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3B37EB3E" w14:textId="77777777" w:rsidR="00655E09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>Транспортное средство HYUNDAI Sonata, 2008 года изготовления, идентификационный номер (VIN) X7MEM41HP8M037812</w:t>
      </w:r>
      <w:r w:rsidR="00D83CA7">
        <w:t xml:space="preserve"> </w:t>
      </w:r>
    </w:p>
    <w:p w14:paraId="72FB125C" w14:textId="22413917" w:rsidR="00C92B47" w:rsidRDefault="00D83CA7" w:rsidP="00853B00">
      <w:pPr>
        <w:ind w:right="57"/>
        <w:jc w:val="center"/>
      </w:pPr>
      <w:r>
        <w:t>(номер извещения на сайте torgi.gov.ru:</w:t>
      </w:r>
      <w:r w:rsidR="00655E09">
        <w:t xml:space="preserve"> </w:t>
      </w:r>
      <w:r w:rsidR="00655E09" w:rsidRPr="00655E09">
        <w:t>21000002210000003529</w:t>
      </w:r>
      <w:r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«23» ноября 2023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6B4872BA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</w:t>
      </w:r>
      <w:r w:rsidR="00655E09">
        <w:t xml:space="preserve"> </w:t>
      </w:r>
      <w:r w:rsidRPr="00015D2E">
        <w:t>«23» ноября 2023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27 ноября 2023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62C46C9-4001-3422-3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Транспортное средство HYUNDAI Sonata, 2008 года изготовления, идентификационный номер (VIN) X7MEM41HP8M037812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2A00AA53" w14:textId="04AB0202" w:rsidR="00D83CA7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Обременения (ограничения) имущества:</w:t>
      </w:r>
      <w:r w:rsidRPr="00251405">
        <w:rPr>
          <w:lang w:eastAsia="ru-RU"/>
        </w:rPr>
        <w:t xml:space="preserve"> отсутствуют</w:t>
      </w:r>
      <w:r w:rsidR="00655E09">
        <w:rPr>
          <w:lang w:eastAsia="ru-RU"/>
        </w:rPr>
        <w:t>.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2F78BC3A" w:rsidR="00893483" w:rsidRPr="00030089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17 октября 2023 г. № 13-Р-2665 «О продаже имущества на аукционе»</w:t>
      </w:r>
      <w:r w:rsidR="00655E09">
        <w:rPr>
          <w:lang w:eastAsia="ru-RU"/>
        </w:rPr>
        <w:t>.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17 ноября 2023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71BDE"/>
    <w:rsid w:val="00110461"/>
    <w:rsid w:val="001346EE"/>
    <w:rsid w:val="00145298"/>
    <w:rsid w:val="00176C43"/>
    <w:rsid w:val="001C43D2"/>
    <w:rsid w:val="00270C88"/>
    <w:rsid w:val="00281048"/>
    <w:rsid w:val="002E2EBD"/>
    <w:rsid w:val="00385B7E"/>
    <w:rsid w:val="003A704D"/>
    <w:rsid w:val="00402ED8"/>
    <w:rsid w:val="00462983"/>
    <w:rsid w:val="00466CBA"/>
    <w:rsid w:val="004836DF"/>
    <w:rsid w:val="004A2AD6"/>
    <w:rsid w:val="004B51B7"/>
    <w:rsid w:val="004E4B11"/>
    <w:rsid w:val="00556E40"/>
    <w:rsid w:val="00655E09"/>
    <w:rsid w:val="006715B4"/>
    <w:rsid w:val="006C3AB0"/>
    <w:rsid w:val="00714B99"/>
    <w:rsid w:val="00730D7C"/>
    <w:rsid w:val="00755E69"/>
    <w:rsid w:val="00821286"/>
    <w:rsid w:val="00853B00"/>
    <w:rsid w:val="00893483"/>
    <w:rsid w:val="00903034"/>
    <w:rsid w:val="0097068F"/>
    <w:rsid w:val="00981F05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D22CA5"/>
    <w:rsid w:val="00D83CA7"/>
    <w:rsid w:val="00D94BB7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2023-11-23T08:53:00Z</dcterms:created>
  <dcterms:modified xsi:type="dcterms:W3CDTF">2023-11-23T08:53:00Z</dcterms:modified>
</cp:coreProperties>
</file>