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BD" w:rsidRPr="006D6551" w:rsidRDefault="00A31DBD" w:rsidP="00A31DBD">
      <w:pPr>
        <w:jc w:val="center"/>
        <w:rPr>
          <w:b/>
        </w:rPr>
      </w:pPr>
      <w:r w:rsidRPr="006D6551">
        <w:rPr>
          <w:b/>
        </w:rPr>
        <w:t>ПРОТОКОЛ</w:t>
      </w:r>
      <w:r w:rsidR="0066225D" w:rsidRPr="006D6551">
        <w:rPr>
          <w:b/>
        </w:rPr>
        <w:t xml:space="preserve"> № </w:t>
      </w:r>
      <w:r w:rsidR="00BE2DA4">
        <w:rPr>
          <w:b/>
        </w:rPr>
        <w:t>1</w:t>
      </w:r>
      <w:r w:rsidR="00615E74">
        <w:rPr>
          <w:b/>
        </w:rPr>
        <w:t>10</w:t>
      </w:r>
    </w:p>
    <w:p w:rsidR="0034186B" w:rsidRPr="006D6551" w:rsidRDefault="0034186B" w:rsidP="00A31DBD">
      <w:pPr>
        <w:ind w:right="57"/>
        <w:jc w:val="center"/>
        <w:rPr>
          <w:b/>
        </w:rPr>
      </w:pPr>
      <w:r w:rsidRPr="006D6551">
        <w:rPr>
          <w:b/>
        </w:rPr>
        <w:t>подведения итогов</w:t>
      </w:r>
      <w:r w:rsidR="00A31DBD" w:rsidRPr="006D6551">
        <w:rPr>
          <w:b/>
        </w:rPr>
        <w:t xml:space="preserve"> продаж</w:t>
      </w:r>
      <w:r w:rsidRPr="006D6551">
        <w:rPr>
          <w:b/>
        </w:rPr>
        <w:t>и посредством публичного предложения</w:t>
      </w:r>
    </w:p>
    <w:p w:rsidR="00A31DBD" w:rsidRPr="006D6551" w:rsidRDefault="00A31DBD" w:rsidP="0034186B">
      <w:pPr>
        <w:ind w:right="57"/>
        <w:jc w:val="center"/>
        <w:rPr>
          <w:rFonts w:eastAsia="Calibri"/>
          <w:b/>
        </w:rPr>
      </w:pPr>
      <w:r w:rsidRPr="006D6551">
        <w:rPr>
          <w:rFonts w:eastAsia="Calibri"/>
          <w:b/>
        </w:rPr>
        <w:t>высвобождаемого движимого военного имущества</w:t>
      </w:r>
    </w:p>
    <w:p w:rsidR="0034186B" w:rsidRPr="006D6551" w:rsidRDefault="0034186B" w:rsidP="0034186B">
      <w:pPr>
        <w:ind w:right="57"/>
        <w:jc w:val="center"/>
        <w:rPr>
          <w:rFonts w:eastAsia="Calibri"/>
          <w:b/>
        </w:rPr>
      </w:pPr>
    </w:p>
    <w:p w:rsidR="00A31DBD" w:rsidRPr="006D6551" w:rsidRDefault="00A31DBD" w:rsidP="0034186B">
      <w:pPr>
        <w:rPr>
          <w:b/>
        </w:rPr>
      </w:pPr>
      <w:r w:rsidRPr="006D6551">
        <w:rPr>
          <w:b/>
        </w:rPr>
        <w:t xml:space="preserve">г. Санкт-Петербург                            </w:t>
      </w:r>
      <w:r w:rsidRPr="006D6551">
        <w:rPr>
          <w:b/>
        </w:rPr>
        <w:tab/>
      </w:r>
      <w:r w:rsidRPr="006D6551">
        <w:rPr>
          <w:b/>
        </w:rPr>
        <w:tab/>
      </w:r>
      <w:r w:rsidR="0034186B" w:rsidRPr="006D6551">
        <w:rPr>
          <w:b/>
        </w:rPr>
        <w:t xml:space="preserve">   </w:t>
      </w:r>
      <w:r w:rsidR="00C02A94" w:rsidRPr="006D6551">
        <w:rPr>
          <w:b/>
        </w:rPr>
        <w:t xml:space="preserve">           </w:t>
      </w:r>
      <w:r w:rsidRPr="006D6551">
        <w:rPr>
          <w:b/>
        </w:rPr>
        <w:tab/>
        <w:t xml:space="preserve">             </w:t>
      </w:r>
      <w:r w:rsidR="0044048E" w:rsidRPr="006D6551">
        <w:rPr>
          <w:b/>
        </w:rPr>
        <w:t xml:space="preserve">      </w:t>
      </w:r>
      <w:r w:rsidRPr="006D6551">
        <w:rPr>
          <w:b/>
        </w:rPr>
        <w:t xml:space="preserve">   </w:t>
      </w:r>
      <w:r w:rsidR="00747AD1" w:rsidRPr="006D6551">
        <w:rPr>
          <w:b/>
        </w:rPr>
        <w:t xml:space="preserve">     </w:t>
      </w:r>
      <w:r w:rsidRPr="006D6551">
        <w:rPr>
          <w:b/>
        </w:rPr>
        <w:t xml:space="preserve">     </w:t>
      </w:r>
      <w:r w:rsidR="006D6551" w:rsidRPr="006D6551">
        <w:rPr>
          <w:b/>
        </w:rPr>
        <w:t>2</w:t>
      </w:r>
      <w:r w:rsidR="00BE2DA4">
        <w:rPr>
          <w:b/>
        </w:rPr>
        <w:t>5</w:t>
      </w:r>
      <w:r w:rsidR="006D6551" w:rsidRPr="006D6551">
        <w:rPr>
          <w:b/>
        </w:rPr>
        <w:t xml:space="preserve"> апреля</w:t>
      </w:r>
      <w:r w:rsidRPr="006D6551">
        <w:rPr>
          <w:b/>
        </w:rPr>
        <w:t xml:space="preserve"> 201</w:t>
      </w:r>
      <w:r w:rsidR="0034186B" w:rsidRPr="006D6551">
        <w:rPr>
          <w:b/>
        </w:rPr>
        <w:t xml:space="preserve">6 </w:t>
      </w:r>
      <w:r w:rsidRPr="006D6551">
        <w:rPr>
          <w:b/>
        </w:rPr>
        <w:t>года</w:t>
      </w:r>
    </w:p>
    <w:p w:rsidR="00C02A94" w:rsidRPr="006D6551" w:rsidRDefault="00C02A94" w:rsidP="00C02A94">
      <w:pPr>
        <w:jc w:val="center"/>
      </w:pPr>
    </w:p>
    <w:p w:rsidR="008A5F49" w:rsidRPr="006D6551" w:rsidRDefault="00A31DBD" w:rsidP="00A31DBD">
      <w:pPr>
        <w:widowControl w:val="0"/>
        <w:tabs>
          <w:tab w:val="left" w:pos="10476"/>
        </w:tabs>
        <w:ind w:right="-14"/>
        <w:jc w:val="both"/>
      </w:pPr>
      <w:r w:rsidRPr="006D6551">
        <w:rPr>
          <w:b/>
        </w:rPr>
        <w:t xml:space="preserve">Продавец: </w:t>
      </w:r>
      <w:r w:rsidR="004A05D1" w:rsidRPr="006D6551">
        <w:t xml:space="preserve"> А</w:t>
      </w:r>
      <w:r w:rsidRPr="006D6551">
        <w:t xml:space="preserve">кционерное общество «Российский аукционный дом» </w:t>
      </w:r>
    </w:p>
    <w:p w:rsidR="00A31DBD" w:rsidRPr="006D6551" w:rsidRDefault="00A31DBD" w:rsidP="00A31DBD">
      <w:pPr>
        <w:widowControl w:val="0"/>
        <w:tabs>
          <w:tab w:val="left" w:pos="10476"/>
        </w:tabs>
        <w:ind w:right="-14"/>
        <w:jc w:val="both"/>
      </w:pPr>
      <w:r w:rsidRPr="006D6551">
        <w:rPr>
          <w:b/>
        </w:rPr>
        <w:t xml:space="preserve">Место проведения </w:t>
      </w:r>
      <w:r w:rsidR="008A1A3A" w:rsidRPr="006D6551">
        <w:rPr>
          <w:b/>
        </w:rPr>
        <w:t>торгов</w:t>
      </w:r>
      <w:r w:rsidRPr="006D6551">
        <w:rPr>
          <w:b/>
        </w:rPr>
        <w:t xml:space="preserve">: </w:t>
      </w:r>
      <w:r w:rsidRPr="006D6551">
        <w:t xml:space="preserve">электронная торговая площадка </w:t>
      </w:r>
      <w:r w:rsidRPr="006D6551">
        <w:rPr>
          <w:lang w:val="en-US"/>
        </w:rPr>
        <w:t>Lot</w:t>
      </w:r>
      <w:r w:rsidRPr="006D6551">
        <w:t>-</w:t>
      </w:r>
      <w:r w:rsidRPr="006D6551">
        <w:rPr>
          <w:lang w:val="en-US"/>
        </w:rPr>
        <w:t>online</w:t>
      </w:r>
      <w:r w:rsidRPr="006D6551">
        <w:t>.</w:t>
      </w:r>
    </w:p>
    <w:p w:rsidR="00A31DBD" w:rsidRPr="006D6551" w:rsidRDefault="00A31DBD" w:rsidP="00A31DBD">
      <w:pPr>
        <w:widowControl w:val="0"/>
        <w:tabs>
          <w:tab w:val="left" w:pos="10476"/>
        </w:tabs>
        <w:ind w:right="-14"/>
        <w:jc w:val="both"/>
      </w:pPr>
      <w:r w:rsidRPr="006D6551">
        <w:rPr>
          <w:b/>
        </w:rPr>
        <w:t xml:space="preserve">Дата и время проведения </w:t>
      </w:r>
      <w:r w:rsidR="008A1A3A" w:rsidRPr="006D6551">
        <w:rPr>
          <w:b/>
        </w:rPr>
        <w:t>торгов</w:t>
      </w:r>
      <w:r w:rsidRPr="006D6551">
        <w:rPr>
          <w:b/>
        </w:rPr>
        <w:t xml:space="preserve">: </w:t>
      </w:r>
      <w:r w:rsidR="006D6551" w:rsidRPr="006D6551">
        <w:t>2</w:t>
      </w:r>
      <w:r w:rsidR="00BE2DA4">
        <w:t>5</w:t>
      </w:r>
      <w:r w:rsidR="006D6551" w:rsidRPr="006D6551">
        <w:t>.04.</w:t>
      </w:r>
      <w:r w:rsidRPr="006D6551">
        <w:t>201</w:t>
      </w:r>
      <w:r w:rsidR="00C1528A" w:rsidRPr="006D6551">
        <w:t>6</w:t>
      </w:r>
      <w:r w:rsidRPr="006D6551">
        <w:t xml:space="preserve"> года, </w:t>
      </w:r>
      <w:r w:rsidR="006D6551" w:rsidRPr="006D6551">
        <w:t>09</w:t>
      </w:r>
      <w:r w:rsidRPr="006D6551">
        <w:t xml:space="preserve"> часов </w:t>
      </w:r>
      <w:r w:rsidR="006D6551" w:rsidRPr="006D6551">
        <w:t>00</w:t>
      </w:r>
      <w:r w:rsidRPr="006D6551">
        <w:t xml:space="preserve"> минут по московскому времени.</w:t>
      </w:r>
    </w:p>
    <w:p w:rsidR="00A31DBD" w:rsidRPr="006D6551" w:rsidRDefault="00A31DBD" w:rsidP="00A31DBD">
      <w:pPr>
        <w:widowControl w:val="0"/>
        <w:tabs>
          <w:tab w:val="left" w:pos="10476"/>
        </w:tabs>
        <w:ind w:right="-14"/>
        <w:rPr>
          <w:b/>
        </w:rPr>
      </w:pPr>
    </w:p>
    <w:p w:rsidR="00A31DBD" w:rsidRDefault="0034186B" w:rsidP="00A31DBD">
      <w:pPr>
        <w:tabs>
          <w:tab w:val="left" w:pos="-284"/>
        </w:tabs>
        <w:jc w:val="both"/>
      </w:pPr>
      <w:r w:rsidRPr="006D6551">
        <w:t>Торги</w:t>
      </w:r>
      <w:r w:rsidR="00A31DBD" w:rsidRPr="006D6551">
        <w:t>, открыты</w:t>
      </w:r>
      <w:r w:rsidR="00527E3A" w:rsidRPr="006D6551">
        <w:t>е</w:t>
      </w:r>
      <w:r w:rsidR="00A31DBD" w:rsidRPr="006D6551">
        <w:t xml:space="preserve"> по составу участников и форме подачи предложений по цене, по продаже</w:t>
      </w:r>
      <w:r w:rsidRPr="006D6551">
        <w:t xml:space="preserve"> посредством публичного предложения </w:t>
      </w:r>
      <w:r w:rsidR="00A31DBD" w:rsidRPr="006D6551">
        <w:t xml:space="preserve"> </w:t>
      </w:r>
      <w:r w:rsidR="008A5F49" w:rsidRPr="006D6551">
        <w:t>в</w:t>
      </w:r>
      <w:r w:rsidR="00C02A94" w:rsidRPr="006D6551">
        <w:t>ысвобождаемого движимого военного имущества</w:t>
      </w:r>
      <w:r w:rsidR="00A31DBD" w:rsidRPr="006D6551">
        <w:t xml:space="preserve"> </w:t>
      </w:r>
      <w:r w:rsidR="00046A5D" w:rsidRPr="006D6551">
        <w:t xml:space="preserve">в составе </w:t>
      </w:r>
      <w:r w:rsidR="00615E74" w:rsidRPr="00916BBD">
        <w:rPr>
          <w:b/>
        </w:rPr>
        <w:t xml:space="preserve">Лота № </w:t>
      </w:r>
      <w:r w:rsidR="00615E74">
        <w:rPr>
          <w:b/>
        </w:rPr>
        <w:t>9</w:t>
      </w:r>
      <w:r w:rsidR="00615E74" w:rsidRPr="00916BBD">
        <w:t xml:space="preserve"> (</w:t>
      </w:r>
      <w:r w:rsidR="00615E74">
        <w:t>автомобили УРАЛ</w:t>
      </w:r>
      <w:r w:rsidR="00FA54F8" w:rsidRPr="006D6551">
        <w:t>)</w:t>
      </w:r>
      <w:r w:rsidR="00A31DBD" w:rsidRPr="006D6551">
        <w:rPr>
          <w:bCs/>
        </w:rPr>
        <w:t xml:space="preserve">, </w:t>
      </w:r>
      <w:r w:rsidR="0034541F" w:rsidRPr="00BE2DA4">
        <w:t>находящего</w:t>
      </w:r>
      <w:r w:rsidR="00A31DBD" w:rsidRPr="00BE2DA4">
        <w:t>ся в собственности Российской Федерации</w:t>
      </w:r>
      <w:r w:rsidR="00A31DBD" w:rsidRPr="00BE2DA4">
        <w:rPr>
          <w:bCs/>
        </w:rPr>
        <w:t xml:space="preserve"> (далее</w:t>
      </w:r>
      <w:r w:rsidR="003761A0" w:rsidRPr="00BE2DA4">
        <w:rPr>
          <w:bCs/>
        </w:rPr>
        <w:t xml:space="preserve"> </w:t>
      </w:r>
      <w:r w:rsidR="00A31DBD" w:rsidRPr="00BE2DA4">
        <w:rPr>
          <w:bCs/>
        </w:rPr>
        <w:t>-</w:t>
      </w:r>
      <w:r w:rsidR="003761A0" w:rsidRPr="00BE2DA4">
        <w:rPr>
          <w:bCs/>
        </w:rPr>
        <w:t xml:space="preserve"> </w:t>
      </w:r>
      <w:r w:rsidR="00C02A94" w:rsidRPr="00BE2DA4">
        <w:rPr>
          <w:bCs/>
        </w:rPr>
        <w:t>Имущество),</w:t>
      </w:r>
      <w:r w:rsidR="00A31DBD" w:rsidRPr="00BE2DA4">
        <w:rPr>
          <w:bCs/>
        </w:rPr>
        <w:t xml:space="preserve"> проведен </w:t>
      </w:r>
      <w:r w:rsidR="00046A5D" w:rsidRPr="00BE2DA4">
        <w:t xml:space="preserve">в соответствии с требованиями Федерального закона Российской Федерации от 21.12.2001 № 178-ФЗ «О приватизации государственного и муниципального имущества», Гражданским кодексом РФ,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РФ от 27.08.2012 № 860, Постановлением Правительства РФ 15.10.1999 №1165 «О реализации высвобождаемого военного имущества», условиями Договора на организацию продажи и выполнение функций продавца высвобождаемого движимого военного имущества Вооруженных Сил Российской Федерации с 2015 года по 2020 год № РАД-807а/2015 от 19.11.2015г., а также предписанием </w:t>
      </w:r>
      <w:r w:rsidR="005540C1" w:rsidRPr="00BE2DA4">
        <w:t xml:space="preserve"> </w:t>
      </w:r>
      <w:r w:rsidR="00863137" w:rsidRPr="00BE2DA4">
        <w:t xml:space="preserve">№ </w:t>
      </w:r>
      <w:r w:rsidR="006D6551" w:rsidRPr="00BE2DA4">
        <w:t>15.0</w:t>
      </w:r>
      <w:r w:rsidR="00615E74">
        <w:t>220</w:t>
      </w:r>
    </w:p>
    <w:p w:rsidR="00BE2DA4" w:rsidRDefault="00BE2DA4" w:rsidP="00A31DBD">
      <w:pPr>
        <w:tabs>
          <w:tab w:val="left" w:pos="-284"/>
        </w:tabs>
        <w:jc w:val="both"/>
      </w:pPr>
    </w:p>
    <w:p w:rsidR="00615E74" w:rsidRPr="001B7F0A" w:rsidRDefault="00615E74" w:rsidP="00615E74">
      <w:pPr>
        <w:jc w:val="both"/>
      </w:pPr>
      <w:r w:rsidRPr="001B7F0A">
        <w:rPr>
          <w:b/>
        </w:rPr>
        <w:t xml:space="preserve">Начальная цена: </w:t>
      </w:r>
      <w:r>
        <w:rPr>
          <w:b/>
        </w:rPr>
        <w:t>20 444 369</w:t>
      </w:r>
      <w:r w:rsidRPr="001B7F0A">
        <w:rPr>
          <w:b/>
        </w:rPr>
        <w:t xml:space="preserve"> руб</w:t>
      </w:r>
      <w:r>
        <w:rPr>
          <w:b/>
        </w:rPr>
        <w:t>лей</w:t>
      </w:r>
      <w:r w:rsidRPr="001B7F0A">
        <w:rPr>
          <w:b/>
        </w:rPr>
        <w:t xml:space="preserve"> 00 копеек </w:t>
      </w:r>
      <w:r w:rsidRPr="001B7F0A">
        <w:t>(</w:t>
      </w:r>
      <w:r>
        <w:t>двадцать миллионов четыреста сорок четыре тысячи триста шестьдесят девять</w:t>
      </w:r>
      <w:r w:rsidRPr="001B7F0A">
        <w:t>)</w:t>
      </w:r>
      <w:r>
        <w:t xml:space="preserve"> рублей 00 копеек</w:t>
      </w:r>
      <w:r w:rsidRPr="001B7F0A">
        <w:t xml:space="preserve">, </w:t>
      </w:r>
      <w:r>
        <w:t>с учетом НДС 18 %</w:t>
      </w:r>
      <w:r w:rsidRPr="001B7F0A">
        <w:t>.</w:t>
      </w:r>
    </w:p>
    <w:p w:rsidR="00615E74" w:rsidRPr="001B7F0A" w:rsidRDefault="00615E74" w:rsidP="00615E74">
      <w:pPr>
        <w:widowControl w:val="0"/>
        <w:tabs>
          <w:tab w:val="left" w:pos="1080"/>
        </w:tabs>
        <w:jc w:val="both"/>
      </w:pPr>
      <w:r w:rsidRPr="00990360">
        <w:rPr>
          <w:b/>
          <w:bCs/>
          <w:iCs/>
        </w:rPr>
        <w:t>Цена отсечения: 1</w:t>
      </w:r>
      <w:r>
        <w:rPr>
          <w:b/>
          <w:bCs/>
          <w:iCs/>
        </w:rPr>
        <w:t>0</w:t>
      </w:r>
      <w:r w:rsidRPr="00990360">
        <w:rPr>
          <w:b/>
          <w:bCs/>
          <w:iCs/>
        </w:rPr>
        <w:t> </w:t>
      </w:r>
      <w:r>
        <w:rPr>
          <w:b/>
          <w:bCs/>
          <w:iCs/>
        </w:rPr>
        <w:t>222</w:t>
      </w:r>
      <w:r w:rsidRPr="00990360">
        <w:rPr>
          <w:b/>
          <w:bCs/>
          <w:iCs/>
        </w:rPr>
        <w:t xml:space="preserve"> </w:t>
      </w:r>
      <w:r>
        <w:rPr>
          <w:b/>
          <w:bCs/>
          <w:iCs/>
        </w:rPr>
        <w:t>184 рубля</w:t>
      </w:r>
      <w:r w:rsidRPr="00990360">
        <w:rPr>
          <w:b/>
          <w:bCs/>
          <w:iCs/>
        </w:rPr>
        <w:t xml:space="preserve"> 50 копеек </w:t>
      </w:r>
      <w:r w:rsidRPr="00990360">
        <w:rPr>
          <w:bCs/>
          <w:iCs/>
        </w:rPr>
        <w:t>(</w:t>
      </w:r>
      <w:r>
        <w:rPr>
          <w:bCs/>
          <w:iCs/>
        </w:rPr>
        <w:t>десять</w:t>
      </w:r>
      <w:r w:rsidRPr="00990360">
        <w:rPr>
          <w:bCs/>
          <w:iCs/>
        </w:rPr>
        <w:t xml:space="preserve"> миллион</w:t>
      </w:r>
      <w:r>
        <w:rPr>
          <w:bCs/>
          <w:iCs/>
        </w:rPr>
        <w:t>ов</w:t>
      </w:r>
      <w:r w:rsidRPr="00990360">
        <w:rPr>
          <w:bCs/>
          <w:iCs/>
        </w:rPr>
        <w:t xml:space="preserve"> </w:t>
      </w:r>
      <w:r>
        <w:rPr>
          <w:bCs/>
          <w:iCs/>
        </w:rPr>
        <w:t>двести двадцать две</w:t>
      </w:r>
      <w:r w:rsidRPr="00990360">
        <w:rPr>
          <w:bCs/>
          <w:iCs/>
        </w:rPr>
        <w:t xml:space="preserve"> тысяч</w:t>
      </w:r>
      <w:r>
        <w:rPr>
          <w:bCs/>
          <w:iCs/>
        </w:rPr>
        <w:t>и</w:t>
      </w:r>
      <w:r w:rsidRPr="00990360">
        <w:rPr>
          <w:bCs/>
          <w:iCs/>
        </w:rPr>
        <w:t xml:space="preserve"> </w:t>
      </w:r>
      <w:r>
        <w:rPr>
          <w:bCs/>
          <w:iCs/>
        </w:rPr>
        <w:t>сто восемьдесят четыре) рубля</w:t>
      </w:r>
      <w:r w:rsidRPr="00990360">
        <w:rPr>
          <w:bCs/>
          <w:iCs/>
        </w:rPr>
        <w:t xml:space="preserve"> 50 копеек</w:t>
      </w:r>
    </w:p>
    <w:p w:rsidR="00615E74" w:rsidRDefault="00615E74" w:rsidP="00615E74">
      <w:pPr>
        <w:jc w:val="both"/>
      </w:pPr>
      <w:r w:rsidRPr="00F23EAB">
        <w:rPr>
          <w:b/>
        </w:rPr>
        <w:t xml:space="preserve">Шаг </w:t>
      </w:r>
      <w:r>
        <w:rPr>
          <w:b/>
          <w:bCs/>
        </w:rPr>
        <w:t>повышения</w:t>
      </w:r>
      <w:r w:rsidRPr="00F23EAB">
        <w:rPr>
          <w:b/>
        </w:rPr>
        <w:t xml:space="preserve">: </w:t>
      </w:r>
      <w:r>
        <w:rPr>
          <w:b/>
        </w:rPr>
        <w:t>400 000</w:t>
      </w:r>
      <w:r w:rsidRPr="00F23EAB">
        <w:rPr>
          <w:b/>
        </w:rPr>
        <w:t xml:space="preserve"> рубл</w:t>
      </w:r>
      <w:r>
        <w:rPr>
          <w:b/>
        </w:rPr>
        <w:t>ей</w:t>
      </w:r>
      <w:r w:rsidRPr="00F23EAB">
        <w:rPr>
          <w:b/>
        </w:rPr>
        <w:t xml:space="preserve"> </w:t>
      </w:r>
      <w:r>
        <w:rPr>
          <w:b/>
        </w:rPr>
        <w:t>00</w:t>
      </w:r>
      <w:r w:rsidRPr="00F23EAB">
        <w:rPr>
          <w:b/>
        </w:rPr>
        <w:t xml:space="preserve"> копе</w:t>
      </w:r>
      <w:r>
        <w:rPr>
          <w:b/>
        </w:rPr>
        <w:t>ек</w:t>
      </w:r>
      <w:r w:rsidRPr="00F23EAB">
        <w:rPr>
          <w:b/>
        </w:rPr>
        <w:t xml:space="preserve"> </w:t>
      </w:r>
      <w:r w:rsidRPr="00F23EAB">
        <w:t>(</w:t>
      </w:r>
      <w:r>
        <w:t>четыреста тысяч</w:t>
      </w:r>
      <w:r w:rsidRPr="00F23EAB">
        <w:t>) рубл</w:t>
      </w:r>
      <w:r>
        <w:t>ей</w:t>
      </w:r>
      <w:r w:rsidRPr="00F23EAB">
        <w:t xml:space="preserve"> </w:t>
      </w:r>
      <w:r>
        <w:t>00</w:t>
      </w:r>
      <w:r w:rsidRPr="00F23EAB">
        <w:t xml:space="preserve"> копе</w:t>
      </w:r>
      <w:r>
        <w:t>ек</w:t>
      </w:r>
    </w:p>
    <w:p w:rsidR="005633BC" w:rsidRDefault="00615E74" w:rsidP="00615E74">
      <w:pPr>
        <w:jc w:val="both"/>
      </w:pPr>
      <w:r w:rsidRPr="00F23EAB">
        <w:rPr>
          <w:b/>
        </w:rPr>
        <w:t xml:space="preserve">Шаг </w:t>
      </w:r>
      <w:r>
        <w:rPr>
          <w:b/>
        </w:rPr>
        <w:t>понижения</w:t>
      </w:r>
      <w:r w:rsidRPr="00F23EAB">
        <w:rPr>
          <w:b/>
        </w:rPr>
        <w:t xml:space="preserve">: </w:t>
      </w:r>
      <w:r>
        <w:rPr>
          <w:b/>
        </w:rPr>
        <w:t>929 289</w:t>
      </w:r>
      <w:r w:rsidRPr="00F23EAB">
        <w:rPr>
          <w:b/>
        </w:rPr>
        <w:t xml:space="preserve"> рубл</w:t>
      </w:r>
      <w:r>
        <w:rPr>
          <w:b/>
        </w:rPr>
        <w:t>ей</w:t>
      </w:r>
      <w:r w:rsidRPr="00F23EAB">
        <w:rPr>
          <w:b/>
        </w:rPr>
        <w:t xml:space="preserve"> </w:t>
      </w:r>
      <w:r>
        <w:rPr>
          <w:b/>
        </w:rPr>
        <w:t>50</w:t>
      </w:r>
      <w:r w:rsidRPr="00F23EAB">
        <w:rPr>
          <w:b/>
        </w:rPr>
        <w:t xml:space="preserve"> копе</w:t>
      </w:r>
      <w:r>
        <w:rPr>
          <w:b/>
        </w:rPr>
        <w:t>ек</w:t>
      </w:r>
      <w:r w:rsidRPr="00F23EAB">
        <w:rPr>
          <w:b/>
        </w:rPr>
        <w:t xml:space="preserve"> </w:t>
      </w:r>
      <w:r w:rsidRPr="00F23EAB">
        <w:t>(</w:t>
      </w:r>
      <w:r>
        <w:t>девятьсот двадцать девять тысяч двести восемьдесят девять</w:t>
      </w:r>
      <w:r w:rsidRPr="00F23EAB">
        <w:t>) рубл</w:t>
      </w:r>
      <w:r>
        <w:t>ей</w:t>
      </w:r>
      <w:r w:rsidRPr="00F23EAB">
        <w:t xml:space="preserve"> </w:t>
      </w:r>
      <w:r>
        <w:t>50</w:t>
      </w:r>
      <w:r w:rsidRPr="00F23EAB">
        <w:t xml:space="preserve"> копе</w:t>
      </w:r>
      <w:r>
        <w:t>ек</w:t>
      </w:r>
    </w:p>
    <w:p w:rsidR="00615E74" w:rsidRDefault="00615E74" w:rsidP="00615E74">
      <w:pPr>
        <w:spacing w:line="240" w:lineRule="atLeast"/>
        <w:jc w:val="both"/>
      </w:pPr>
    </w:p>
    <w:p w:rsidR="00BE2DA4" w:rsidRPr="00E71BFA" w:rsidRDefault="00BE2DA4" w:rsidP="00BE2DA4">
      <w:pPr>
        <w:spacing w:line="240" w:lineRule="atLeast"/>
        <w:jc w:val="both"/>
        <w:rPr>
          <w:b/>
        </w:rPr>
      </w:pPr>
      <w:r w:rsidRPr="00E71BFA">
        <w:t xml:space="preserve">Победителем продажи признан участник под номером </w:t>
      </w:r>
      <w:r w:rsidRPr="00E71BFA">
        <w:rPr>
          <w:b/>
        </w:rPr>
        <w:t xml:space="preserve">№ </w:t>
      </w:r>
      <w:r w:rsidR="00E71BFA" w:rsidRPr="00E71BFA">
        <w:rPr>
          <w:b/>
        </w:rPr>
        <w:t>18</w:t>
      </w:r>
      <w:r w:rsidRPr="00E71BFA">
        <w:rPr>
          <w:b/>
        </w:rPr>
        <w:t xml:space="preserve"> </w:t>
      </w:r>
      <w:r w:rsidR="00E71BFA" w:rsidRPr="00E71BFA">
        <w:rPr>
          <w:b/>
        </w:rPr>
        <w:t>– ООО «И</w:t>
      </w:r>
      <w:r w:rsidR="00E71BFA">
        <w:rPr>
          <w:b/>
        </w:rPr>
        <w:t>РС Г</w:t>
      </w:r>
      <w:r w:rsidR="00E71BFA" w:rsidRPr="00E71BFA">
        <w:rPr>
          <w:b/>
        </w:rPr>
        <w:t>рупп»</w:t>
      </w:r>
      <w:r w:rsidRPr="00E71BFA">
        <w:t xml:space="preserve">, </w:t>
      </w:r>
      <w:proofErr w:type="gramStart"/>
      <w:r w:rsidRPr="00E71BFA">
        <w:t>предложившее</w:t>
      </w:r>
      <w:proofErr w:type="gramEnd"/>
      <w:r w:rsidRPr="00E71BFA">
        <w:t xml:space="preserve"> цену приобретения Имущества</w:t>
      </w:r>
      <w:r w:rsidRPr="00E71BFA">
        <w:rPr>
          <w:b/>
        </w:rPr>
        <w:t xml:space="preserve"> –</w:t>
      </w:r>
      <w:r w:rsidRPr="00E71BFA">
        <w:t xml:space="preserve"> </w:t>
      </w:r>
      <w:r w:rsidR="00E71BFA" w:rsidRPr="00E71BFA">
        <w:rPr>
          <w:b/>
        </w:rPr>
        <w:t xml:space="preserve">34 997 921 </w:t>
      </w:r>
      <w:r w:rsidRPr="00E71BFA">
        <w:t>(</w:t>
      </w:r>
      <w:r w:rsidR="00E71BFA" w:rsidRPr="00E71BFA">
        <w:t>тридцать четыре миллиона девятьсот девяносто семь тысяч девятьсот двадцать один</w:t>
      </w:r>
      <w:r w:rsidRPr="00E71BFA">
        <w:t>) рубл</w:t>
      </w:r>
      <w:r w:rsidR="00E71BFA" w:rsidRPr="00E71BFA">
        <w:t>ь</w:t>
      </w:r>
      <w:r w:rsidRPr="00E71BFA">
        <w:t xml:space="preserve"> </w:t>
      </w:r>
      <w:r w:rsidR="00E71BFA" w:rsidRPr="00E71BFA">
        <w:rPr>
          <w:b/>
        </w:rPr>
        <w:t>50</w:t>
      </w:r>
      <w:r w:rsidRPr="00E71BFA">
        <w:t xml:space="preserve"> копеек;</w:t>
      </w:r>
      <w:r w:rsidRPr="00E71BFA">
        <w:rPr>
          <w:b/>
        </w:rPr>
        <w:t xml:space="preserve"> </w:t>
      </w:r>
    </w:p>
    <w:p w:rsidR="00BE2DA4" w:rsidRPr="00E71BFA" w:rsidRDefault="00BE2DA4" w:rsidP="00BE2DA4">
      <w:pPr>
        <w:spacing w:line="240" w:lineRule="atLeast"/>
        <w:jc w:val="both"/>
        <w:rPr>
          <w:b/>
          <w:sz w:val="16"/>
          <w:szCs w:val="16"/>
        </w:rPr>
      </w:pPr>
    </w:p>
    <w:p w:rsidR="00BE2DA4" w:rsidRPr="0034186B" w:rsidRDefault="00BE2DA4" w:rsidP="00BE2DA4">
      <w:pPr>
        <w:spacing w:line="240" w:lineRule="atLeast"/>
        <w:jc w:val="both"/>
        <w:rPr>
          <w:b/>
        </w:rPr>
      </w:pPr>
      <w:r w:rsidRPr="00E71BFA">
        <w:t xml:space="preserve">Предпоследнее предложение по цене Имущества сделал участник под номером </w:t>
      </w:r>
      <w:r w:rsidR="00E71BFA" w:rsidRPr="00E71BFA">
        <w:rPr>
          <w:b/>
        </w:rPr>
        <w:t>№ 5</w:t>
      </w:r>
      <w:r w:rsidRPr="00E71BFA">
        <w:t xml:space="preserve"> </w:t>
      </w:r>
      <w:r w:rsidR="00E71BFA" w:rsidRPr="00E71BFA">
        <w:t xml:space="preserve">–                          </w:t>
      </w:r>
      <w:r w:rsidR="00E71BFA" w:rsidRPr="00E71BFA">
        <w:rPr>
          <w:b/>
        </w:rPr>
        <w:t>ООО «</w:t>
      </w:r>
      <w:r w:rsidR="00E71BFA">
        <w:rPr>
          <w:b/>
        </w:rPr>
        <w:t>ЭкоТ</w:t>
      </w:r>
      <w:bookmarkStart w:id="0" w:name="_GoBack"/>
      <w:bookmarkEnd w:id="0"/>
      <w:r w:rsidR="00E71BFA" w:rsidRPr="00E71BFA">
        <w:rPr>
          <w:b/>
        </w:rPr>
        <w:t>рейд»</w:t>
      </w:r>
      <w:r w:rsidRPr="00E71BFA">
        <w:t xml:space="preserve">, предложившее цену приобретения Имущества - </w:t>
      </w:r>
      <w:r w:rsidR="00E71BFA" w:rsidRPr="00E71BFA">
        <w:rPr>
          <w:b/>
        </w:rPr>
        <w:t>34 597 921</w:t>
      </w:r>
      <w:r w:rsidR="00E71BFA" w:rsidRPr="00E71BFA">
        <w:t xml:space="preserve"> (тридцать четыре миллиона пятьсот девяносто семь тысяч девятьсот двадцать один) </w:t>
      </w:r>
      <w:r w:rsidRPr="00E71BFA">
        <w:t>рубл</w:t>
      </w:r>
      <w:r w:rsidR="00E71BFA" w:rsidRPr="00E71BFA">
        <w:t>ь</w:t>
      </w:r>
      <w:r w:rsidRPr="00E71BFA">
        <w:t xml:space="preserve"> </w:t>
      </w:r>
      <w:r w:rsidR="00E71BFA" w:rsidRPr="00E71BFA">
        <w:rPr>
          <w:b/>
        </w:rPr>
        <w:t>50</w:t>
      </w:r>
      <w:r w:rsidRPr="00E71BFA">
        <w:t xml:space="preserve"> копеек.</w:t>
      </w:r>
      <w:r w:rsidRPr="0034186B">
        <w:rPr>
          <w:b/>
        </w:rPr>
        <w:t xml:space="preserve"> </w:t>
      </w:r>
    </w:p>
    <w:p w:rsidR="00BE2DA4" w:rsidRPr="004A05D1" w:rsidRDefault="00BE2DA4" w:rsidP="00BE2DA4">
      <w:pPr>
        <w:spacing w:line="240" w:lineRule="atLeast"/>
        <w:jc w:val="both"/>
        <w:rPr>
          <w:b/>
          <w:sz w:val="16"/>
          <w:szCs w:val="16"/>
        </w:rPr>
      </w:pPr>
    </w:p>
    <w:p w:rsidR="00BE2DA4" w:rsidRPr="00FA54F8" w:rsidRDefault="00BE2DA4" w:rsidP="00BE2DA4">
      <w:pPr>
        <w:tabs>
          <w:tab w:val="left" w:pos="0"/>
        </w:tabs>
        <w:jc w:val="both"/>
        <w:rPr>
          <w:rFonts w:eastAsia="Calibri"/>
        </w:rPr>
      </w:pPr>
      <w:r w:rsidRPr="00FA54F8">
        <w:rPr>
          <w:rFonts w:eastAsia="Calibri"/>
        </w:rPr>
        <w:t xml:space="preserve">   Договор купли-продажи федерального имущества (высвобождаемого движимого военного имущества) заключается между Продавцом и Победителем </w:t>
      </w:r>
      <w:r>
        <w:rPr>
          <w:rFonts w:eastAsia="Calibri"/>
        </w:rPr>
        <w:t xml:space="preserve">продажи </w:t>
      </w:r>
      <w:r w:rsidRPr="00FA54F8">
        <w:t xml:space="preserve">в течение 5 рабочих дней с даты подведения итогов </w:t>
      </w:r>
      <w:r>
        <w:t>торгов</w:t>
      </w:r>
      <w:r w:rsidRPr="00FA54F8">
        <w:t>.</w:t>
      </w:r>
    </w:p>
    <w:p w:rsidR="00BE2DA4" w:rsidRPr="00FA54F8" w:rsidRDefault="00BE2DA4" w:rsidP="00BE2DA4">
      <w:pPr>
        <w:spacing w:line="240" w:lineRule="atLeast"/>
        <w:jc w:val="both"/>
      </w:pPr>
      <w:r w:rsidRPr="00FA54F8">
        <w:t xml:space="preserve">   При уклонении или отказе Победителя от заключения в установленный срок договора купли-продажи имущества задаток ему не возвращается, Победитель утрачивает право на заключение указанного договора купли-продажи. Результаты </w:t>
      </w:r>
      <w:r>
        <w:t>торгов</w:t>
      </w:r>
      <w:r w:rsidRPr="00FA54F8">
        <w:t xml:space="preserve"> аннулируются Продавцом.</w:t>
      </w:r>
    </w:p>
    <w:p w:rsidR="00BE2DA4" w:rsidRDefault="00BE2DA4" w:rsidP="00BE2DA4">
      <w:pPr>
        <w:jc w:val="both"/>
      </w:pPr>
    </w:p>
    <w:p w:rsidR="00BE2DA4" w:rsidRDefault="00BE2DA4" w:rsidP="00BE2DA4">
      <w:pPr>
        <w:jc w:val="both"/>
      </w:pPr>
    </w:p>
    <w:p w:rsidR="00BE2DA4" w:rsidRDefault="00BE2DA4" w:rsidP="00BE2DA4">
      <w:pPr>
        <w:jc w:val="both"/>
      </w:pPr>
    </w:p>
    <w:p w:rsidR="00BE2DA4" w:rsidRPr="00FA54F8" w:rsidRDefault="00BE2DA4" w:rsidP="00BE2DA4">
      <w:pPr>
        <w:jc w:val="both"/>
      </w:pPr>
    </w:p>
    <w:p w:rsidR="00BE2DA4" w:rsidRPr="00FA54F8" w:rsidRDefault="00BE2DA4" w:rsidP="00BE2DA4">
      <w:pPr>
        <w:jc w:val="both"/>
      </w:pPr>
      <w:r w:rsidRPr="00FA54F8">
        <w:t>Заместитель генерального директора</w:t>
      </w:r>
    </w:p>
    <w:p w:rsidR="00BE2DA4" w:rsidRPr="00FA54F8" w:rsidRDefault="00BE2DA4" w:rsidP="00BE2DA4">
      <w:pPr>
        <w:jc w:val="both"/>
      </w:pPr>
      <w:r w:rsidRPr="00FA54F8">
        <w:t>АО «Российский аукционный дом»                                                                            Д.Э. Усеинова</w:t>
      </w:r>
    </w:p>
    <w:p w:rsidR="006D6551" w:rsidRDefault="006D6551" w:rsidP="00046A5D">
      <w:pPr>
        <w:spacing w:line="240" w:lineRule="atLeast"/>
        <w:jc w:val="both"/>
      </w:pPr>
    </w:p>
    <w:p w:rsidR="006D6551" w:rsidRDefault="006D6551" w:rsidP="00046A5D">
      <w:pPr>
        <w:spacing w:line="240" w:lineRule="atLeast"/>
        <w:jc w:val="both"/>
      </w:pPr>
    </w:p>
    <w:p w:rsidR="006D6551" w:rsidRDefault="006D6551" w:rsidP="00046A5D">
      <w:pPr>
        <w:spacing w:line="240" w:lineRule="atLeast"/>
        <w:jc w:val="both"/>
      </w:pPr>
    </w:p>
    <w:p w:rsidR="006D6551" w:rsidRDefault="006D6551" w:rsidP="00046A5D">
      <w:pPr>
        <w:spacing w:line="240" w:lineRule="atLeast"/>
        <w:jc w:val="both"/>
      </w:pPr>
    </w:p>
    <w:sectPr w:rsidR="006D6551" w:rsidSect="00497F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13"/>
    <w:rsid w:val="00011442"/>
    <w:rsid w:val="00011E8F"/>
    <w:rsid w:val="00012F13"/>
    <w:rsid w:val="00046A5D"/>
    <w:rsid w:val="0004745D"/>
    <w:rsid w:val="00047CE7"/>
    <w:rsid w:val="00081199"/>
    <w:rsid w:val="000958B5"/>
    <w:rsid w:val="000A5168"/>
    <w:rsid w:val="000B70F1"/>
    <w:rsid w:val="000C5C07"/>
    <w:rsid w:val="000D188A"/>
    <w:rsid w:val="000D1C3F"/>
    <w:rsid w:val="000D2848"/>
    <w:rsid w:val="000D3589"/>
    <w:rsid w:val="000E1C06"/>
    <w:rsid w:val="000E4C32"/>
    <w:rsid w:val="000E593D"/>
    <w:rsid w:val="000F3F4D"/>
    <w:rsid w:val="0010266C"/>
    <w:rsid w:val="001026DB"/>
    <w:rsid w:val="00115004"/>
    <w:rsid w:val="00140710"/>
    <w:rsid w:val="00192F26"/>
    <w:rsid w:val="001A1F9A"/>
    <w:rsid w:val="001A7458"/>
    <w:rsid w:val="001B47C9"/>
    <w:rsid w:val="001B5056"/>
    <w:rsid w:val="001B5778"/>
    <w:rsid w:val="00200836"/>
    <w:rsid w:val="00206979"/>
    <w:rsid w:val="00211056"/>
    <w:rsid w:val="0022182E"/>
    <w:rsid w:val="002322FF"/>
    <w:rsid w:val="00232ABF"/>
    <w:rsid w:val="0024394D"/>
    <w:rsid w:val="002507E8"/>
    <w:rsid w:val="0029640E"/>
    <w:rsid w:val="002B5EE1"/>
    <w:rsid w:val="002C0372"/>
    <w:rsid w:val="002F1726"/>
    <w:rsid w:val="00300A30"/>
    <w:rsid w:val="0031094A"/>
    <w:rsid w:val="00323DCB"/>
    <w:rsid w:val="0034186B"/>
    <w:rsid w:val="0034541F"/>
    <w:rsid w:val="003761A0"/>
    <w:rsid w:val="00377CAC"/>
    <w:rsid w:val="003844D3"/>
    <w:rsid w:val="00385090"/>
    <w:rsid w:val="003B5500"/>
    <w:rsid w:val="003B57FE"/>
    <w:rsid w:val="003E7311"/>
    <w:rsid w:val="004260FA"/>
    <w:rsid w:val="0044048E"/>
    <w:rsid w:val="00445B9D"/>
    <w:rsid w:val="00497FF4"/>
    <w:rsid w:val="004A05D1"/>
    <w:rsid w:val="004B7291"/>
    <w:rsid w:val="004D6701"/>
    <w:rsid w:val="004F4F8A"/>
    <w:rsid w:val="00516D13"/>
    <w:rsid w:val="00524541"/>
    <w:rsid w:val="00527E3A"/>
    <w:rsid w:val="005358B0"/>
    <w:rsid w:val="005508CD"/>
    <w:rsid w:val="005540C1"/>
    <w:rsid w:val="0055771E"/>
    <w:rsid w:val="005633BC"/>
    <w:rsid w:val="00566478"/>
    <w:rsid w:val="005666DC"/>
    <w:rsid w:val="00590B37"/>
    <w:rsid w:val="005A3D95"/>
    <w:rsid w:val="005B024B"/>
    <w:rsid w:val="005B07F6"/>
    <w:rsid w:val="005B0DC9"/>
    <w:rsid w:val="005B4CC9"/>
    <w:rsid w:val="005B4DF3"/>
    <w:rsid w:val="005B7189"/>
    <w:rsid w:val="005C3F5A"/>
    <w:rsid w:val="005C48D6"/>
    <w:rsid w:val="005F736B"/>
    <w:rsid w:val="00615E74"/>
    <w:rsid w:val="006403D8"/>
    <w:rsid w:val="0066225D"/>
    <w:rsid w:val="00674FBF"/>
    <w:rsid w:val="0069241A"/>
    <w:rsid w:val="006B3A80"/>
    <w:rsid w:val="006D6551"/>
    <w:rsid w:val="006F489D"/>
    <w:rsid w:val="006F6066"/>
    <w:rsid w:val="006F7442"/>
    <w:rsid w:val="00722B84"/>
    <w:rsid w:val="007268F0"/>
    <w:rsid w:val="00747AD1"/>
    <w:rsid w:val="0076060E"/>
    <w:rsid w:val="0076733F"/>
    <w:rsid w:val="007A23DD"/>
    <w:rsid w:val="007C120A"/>
    <w:rsid w:val="007C74B1"/>
    <w:rsid w:val="007C7CFE"/>
    <w:rsid w:val="007F0876"/>
    <w:rsid w:val="007F3376"/>
    <w:rsid w:val="00800508"/>
    <w:rsid w:val="0081200C"/>
    <w:rsid w:val="0082073B"/>
    <w:rsid w:val="00830F9B"/>
    <w:rsid w:val="0085084D"/>
    <w:rsid w:val="00850DD3"/>
    <w:rsid w:val="00855141"/>
    <w:rsid w:val="00863137"/>
    <w:rsid w:val="008A1A3A"/>
    <w:rsid w:val="008A5F49"/>
    <w:rsid w:val="008F037A"/>
    <w:rsid w:val="00943B09"/>
    <w:rsid w:val="00952278"/>
    <w:rsid w:val="00977269"/>
    <w:rsid w:val="009F0A87"/>
    <w:rsid w:val="009F6978"/>
    <w:rsid w:val="00A31DBD"/>
    <w:rsid w:val="00A31E59"/>
    <w:rsid w:val="00A52506"/>
    <w:rsid w:val="00A73A0C"/>
    <w:rsid w:val="00A80DE2"/>
    <w:rsid w:val="00AD323D"/>
    <w:rsid w:val="00AD50F1"/>
    <w:rsid w:val="00AE3D05"/>
    <w:rsid w:val="00AE6BA3"/>
    <w:rsid w:val="00AE73EF"/>
    <w:rsid w:val="00B02012"/>
    <w:rsid w:val="00B061F7"/>
    <w:rsid w:val="00B26124"/>
    <w:rsid w:val="00B32C0A"/>
    <w:rsid w:val="00B455C4"/>
    <w:rsid w:val="00B91DBB"/>
    <w:rsid w:val="00BC13B1"/>
    <w:rsid w:val="00BC6E9D"/>
    <w:rsid w:val="00BE2DA4"/>
    <w:rsid w:val="00C02A94"/>
    <w:rsid w:val="00C1528A"/>
    <w:rsid w:val="00C25DFA"/>
    <w:rsid w:val="00C4374C"/>
    <w:rsid w:val="00C50461"/>
    <w:rsid w:val="00C56012"/>
    <w:rsid w:val="00C72943"/>
    <w:rsid w:val="00C906FE"/>
    <w:rsid w:val="00CD50C1"/>
    <w:rsid w:val="00CF140A"/>
    <w:rsid w:val="00D07FAB"/>
    <w:rsid w:val="00D117AC"/>
    <w:rsid w:val="00D30B06"/>
    <w:rsid w:val="00D55A9A"/>
    <w:rsid w:val="00D57C81"/>
    <w:rsid w:val="00D714EC"/>
    <w:rsid w:val="00DA365B"/>
    <w:rsid w:val="00DD1855"/>
    <w:rsid w:val="00DD224E"/>
    <w:rsid w:val="00E23DA9"/>
    <w:rsid w:val="00E2770D"/>
    <w:rsid w:val="00E37065"/>
    <w:rsid w:val="00E4602A"/>
    <w:rsid w:val="00E66A8A"/>
    <w:rsid w:val="00E71BFA"/>
    <w:rsid w:val="00E8510D"/>
    <w:rsid w:val="00E87879"/>
    <w:rsid w:val="00EA221C"/>
    <w:rsid w:val="00EA3E63"/>
    <w:rsid w:val="00EC016B"/>
    <w:rsid w:val="00EF1A74"/>
    <w:rsid w:val="00EF2A17"/>
    <w:rsid w:val="00F2075E"/>
    <w:rsid w:val="00F504E2"/>
    <w:rsid w:val="00F555B6"/>
    <w:rsid w:val="00F8129A"/>
    <w:rsid w:val="00F93738"/>
    <w:rsid w:val="00FA54F8"/>
    <w:rsid w:val="00FE00EE"/>
    <w:rsid w:val="00FE0D3B"/>
    <w:rsid w:val="00FE5E5A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5B0D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5B0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UoZVbcwAEr1qYxvWzGMzo6XtzUGlrVuFsprNlkTkTSg=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otslgk8kl64Z/EdXuXH9YSFvPdcIwUDMQlxjbr0yA1I=</DigestValue>
    </Reference>
  </SignedInfo>
  <SignatureValue>2ojZVutFSKgC2mTZ6IjJm/1qQ4jc6Ur6K9MNPgGRe0Uv98NiWXraH1fIX0OjWV5p
tQwBwxEbX863T0MeDXx7lg==</SignatureValue>
  <KeyInfo>
    <X509Data>
      <X509Certificate>MIIL8zCCC6KgAwIBAgIKd+ONIAACADKnRTAIBgYqhQMCAgMwggFjMRgwFgYFKoUD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CVRFTlNPUkNBMzAeFw0xNjAzMjkwOTE1MDBaFw0xNzAzMjkwOTI1MDBaMIICYzEY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kZrV7npjzmqODIIrxv2p8eb8oNU=</DigestValue>
      </Reference>
      <Reference URI="/word/document.xml?ContentType=application/vnd.openxmlformats-officedocument.wordprocessingml.document.main+xml">
        <DigestMethod Algorithm="http://www.w3.org/2000/09/xmldsig#sha1"/>
        <DigestValue>gHL5IQmVOYC2kDCPXo+bYTBNIv0=</DigestValue>
      </Reference>
      <Reference URI="/word/fontTable.xml?ContentType=application/vnd.openxmlformats-officedocument.wordprocessingml.fontTable+xml">
        <DigestMethod Algorithm="http://www.w3.org/2000/09/xmldsig#sha1"/>
        <DigestValue>/STHrikgsT1kx+HVCHDemSwbEKM=</DigestValue>
      </Reference>
      <Reference URI="/word/settings.xml?ContentType=application/vnd.openxmlformats-officedocument.wordprocessingml.settings+xml">
        <DigestMethod Algorithm="http://www.w3.org/2000/09/xmldsig#sha1"/>
        <DigestValue>NK2dRh5zelKoCaL63SufZMi0l4I=</DigestValue>
      </Reference>
      <Reference URI="/word/styles.xml?ContentType=application/vnd.openxmlformats-officedocument.wordprocessingml.styles+xml">
        <DigestMethod Algorithm="http://www.w3.org/2000/09/xmldsig#sha1"/>
        <DigestValue>AkhFCzqDeiGHJPCj/N7E93l2gYI=</DigestValue>
      </Reference>
      <Reference URI="/word/stylesWithEffects.xml?ContentType=application/vnd.ms-word.stylesWithEffects+xml">
        <DigestMethod Algorithm="http://www.w3.org/2000/09/xmldsig#sha1"/>
        <DigestValue>piORkIi8ZP3PH5Tak9vBr+QEgo8=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D07Qna9cjtuAbU/qDHeOjUj+ezI=</DigestValue>
      </Reference>
    </Manifest>
    <SignatureProperties>
      <SignatureProperty Id="idSignatureTime" Target="#idPackageSignature">
        <mdssi:SignatureTime>
          <mdssi:Format>YYYY-MM-DDThh:mm:ssTZD</mdssi:Format>
          <mdssi:Value>2016-04-26T06:30:25Z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2016-04-26T06:30:25Z</xd:SigningTime>
          <xd:SigningCertificate>
            <xd:Cert>
              <xd:CertDigest>
                <DigestMethod Algorithm="http://www.w3.org/2000/09/xmldsig#sha1"/>
                <DigestValue>8dKurR5sdRUk5KPHAvynSEoaU1s=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566159191494187044480837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E8F2-77CE-4C5A-9B05-073D8AD7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Трифоненко Евгений</dc:creator>
  <cp:lastModifiedBy>Елизавета Демьянова</cp:lastModifiedBy>
  <cp:revision>13</cp:revision>
  <cp:lastPrinted>2014-08-14T08:54:00Z</cp:lastPrinted>
  <dcterms:created xsi:type="dcterms:W3CDTF">2016-03-21T10:00:00Z</dcterms:created>
  <dcterms:modified xsi:type="dcterms:W3CDTF">2016-04-26T06:28:00Z</dcterms:modified>
</cp:coreProperties>
</file>