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0BE06" w14:textId="48F0750F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8B5FB3">
        <w:rPr>
          <w:b/>
        </w:rPr>
        <w:t>39</w:t>
      </w:r>
    </w:p>
    <w:p w14:paraId="6743CD46" w14:textId="6A3B28BC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>признания аукционов</w:t>
      </w:r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44DAB6B4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  </w:t>
      </w:r>
      <w:r w:rsidR="005D418E">
        <w:rPr>
          <w:b/>
        </w:rPr>
        <w:t>1</w:t>
      </w:r>
      <w:r w:rsidR="00DE4CE7">
        <w:rPr>
          <w:b/>
        </w:rPr>
        <w:t>5</w:t>
      </w:r>
      <w:r w:rsidR="00066455" w:rsidRPr="00E90279">
        <w:rPr>
          <w:b/>
        </w:rPr>
        <w:t xml:space="preserve"> </w:t>
      </w:r>
      <w:r w:rsidR="005D418E">
        <w:rPr>
          <w:b/>
        </w:rPr>
        <w:t>января</w:t>
      </w:r>
      <w:r w:rsidR="00066455" w:rsidRPr="00E90279">
        <w:rPr>
          <w:b/>
        </w:rPr>
        <w:t xml:space="preserve"> 201</w:t>
      </w:r>
      <w:r w:rsidR="005D418E">
        <w:rPr>
          <w:b/>
        </w:rPr>
        <w:t>6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454D85EC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="00B14EA1" w:rsidRPr="00602A56">
        <w:rPr>
          <w:bCs/>
        </w:rPr>
        <w:t xml:space="preserve">ОАО «Российский аукционный дом», действующее от имени Министерства обороны РФ в соответствии </w:t>
      </w:r>
      <w:r w:rsidR="00B14EA1" w:rsidRPr="00684017">
        <w:rPr>
          <w:bCs/>
        </w:rPr>
        <w:t>Договор</w:t>
      </w:r>
      <w:r w:rsidR="00B14EA1">
        <w:rPr>
          <w:bCs/>
        </w:rPr>
        <w:t>ом</w:t>
      </w:r>
      <w:r w:rsidR="00B14EA1" w:rsidRPr="00684017">
        <w:rPr>
          <w:bCs/>
        </w:rPr>
        <w:t xml:space="preserve"> на организацию продаж</w:t>
      </w:r>
      <w:r w:rsidR="00B14EA1">
        <w:rPr>
          <w:bCs/>
        </w:rPr>
        <w:t xml:space="preserve">и и выполнение функций продавца </w:t>
      </w:r>
      <w:r w:rsidR="00B14EA1" w:rsidRPr="00684017">
        <w:rPr>
          <w:bCs/>
        </w:rPr>
        <w:t>высвобождаемого движимого военного имущества Вооруженных Сил Российской Федерации с 2015 года по 2020 год № РАД-807а/2015 от 19.11.2015г.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2D2B38B5" w:rsidR="00CC7839" w:rsidRDefault="005D418E" w:rsidP="008B5FB3">
      <w:pPr>
        <w:widowControl w:val="0"/>
        <w:tabs>
          <w:tab w:val="left" w:pos="10476"/>
        </w:tabs>
        <w:ind w:right="-14"/>
        <w:jc w:val="both"/>
      </w:pPr>
      <w:r>
        <w:rPr>
          <w:b/>
        </w:rPr>
        <w:t xml:space="preserve">Начальная цена </w:t>
      </w:r>
      <w:r w:rsidR="00E90279" w:rsidRPr="005D418E">
        <w:rPr>
          <w:b/>
        </w:rPr>
        <w:t>Лота №</w:t>
      </w:r>
      <w:r w:rsidR="00CC7839" w:rsidRPr="005D418E">
        <w:rPr>
          <w:b/>
        </w:rPr>
        <w:t xml:space="preserve"> </w:t>
      </w:r>
      <w:r w:rsidR="008B5FB3">
        <w:rPr>
          <w:b/>
        </w:rPr>
        <w:t>1</w:t>
      </w:r>
      <w:r w:rsidR="00DE4CE7">
        <w:rPr>
          <w:b/>
        </w:rPr>
        <w:t>2</w:t>
      </w:r>
      <w:r w:rsidR="00CC7839" w:rsidRPr="005D418E">
        <w:t xml:space="preserve"> </w:t>
      </w:r>
      <w:r w:rsidR="00E90279" w:rsidRPr="005D418E">
        <w:t>–</w:t>
      </w:r>
      <w:r w:rsidR="005013B7" w:rsidRPr="005D418E">
        <w:t xml:space="preserve"> </w:t>
      </w:r>
      <w:r w:rsidR="008B5FB3">
        <w:t>835 218 рублей 00 копеек</w:t>
      </w:r>
      <w:bookmarkStart w:id="0" w:name="_GoBack"/>
      <w:bookmarkEnd w:id="0"/>
      <w:r w:rsidR="008B5FB3">
        <w:t>, НДС не облагается.</w:t>
      </w:r>
    </w:p>
    <w:p w14:paraId="1F27A0F3" w14:textId="77777777" w:rsidR="003644FF" w:rsidRDefault="003644FF" w:rsidP="007769B9">
      <w:pPr>
        <w:widowControl w:val="0"/>
        <w:tabs>
          <w:tab w:val="left" w:pos="10476"/>
        </w:tabs>
        <w:ind w:right="-14"/>
        <w:jc w:val="both"/>
      </w:pPr>
    </w:p>
    <w:p w14:paraId="48D7A264" w14:textId="5CA67FCE" w:rsidR="0033248B" w:rsidRDefault="00CC7839" w:rsidP="0033248B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DE4CE7" w:rsidRPr="00DE4CE7">
        <w:t>0-37</w:t>
      </w:r>
      <w:r w:rsidR="00B14EA1">
        <w:t xml:space="preserve"> </w:t>
      </w:r>
      <w:r w:rsidRPr="00E90279">
        <w:t xml:space="preserve">от </w:t>
      </w:r>
      <w:r w:rsidR="005D418E">
        <w:t>1</w:t>
      </w:r>
      <w:r w:rsidR="00DE4CE7">
        <w:t>4</w:t>
      </w:r>
      <w:r w:rsidR="001B3F7E">
        <w:t>.</w:t>
      </w:r>
      <w:r w:rsidR="005D418E">
        <w:t>01</w:t>
      </w:r>
      <w:r w:rsidR="00E90279" w:rsidRPr="00E90279">
        <w:t>.201</w:t>
      </w:r>
      <w:r w:rsidR="005D418E">
        <w:t>6</w:t>
      </w:r>
      <w:r w:rsidR="00126803">
        <w:t xml:space="preserve"> </w:t>
      </w:r>
      <w:r w:rsidR="0033248B">
        <w:t xml:space="preserve">на аукцион в электронной форме, </w:t>
      </w:r>
      <w:r w:rsidR="002F35BA">
        <w:t xml:space="preserve">объявленном на </w:t>
      </w:r>
      <w:r w:rsidR="008B5FB3">
        <w:rPr>
          <w:b/>
        </w:rPr>
        <w:t>15</w:t>
      </w:r>
      <w:r w:rsidR="008B5FB3" w:rsidRPr="00602A56">
        <w:rPr>
          <w:b/>
        </w:rPr>
        <w:t xml:space="preserve"> </w:t>
      </w:r>
      <w:r w:rsidR="008B5FB3">
        <w:rPr>
          <w:b/>
        </w:rPr>
        <w:t>января</w:t>
      </w:r>
      <w:r w:rsidR="008B5FB3" w:rsidRPr="00602A56">
        <w:rPr>
          <w:b/>
        </w:rPr>
        <w:t xml:space="preserve"> 201</w:t>
      </w:r>
      <w:r w:rsidR="008B5FB3">
        <w:rPr>
          <w:b/>
        </w:rPr>
        <w:t>6</w:t>
      </w:r>
      <w:r w:rsidR="008B5FB3" w:rsidRPr="00602A56">
        <w:rPr>
          <w:b/>
        </w:rPr>
        <w:t xml:space="preserve"> г.</w:t>
      </w:r>
      <w:r w:rsidR="008B5FB3" w:rsidRPr="00602A56">
        <w:t xml:space="preserve"> время </w:t>
      </w:r>
      <w:r w:rsidR="008B5FB3" w:rsidRPr="00313A82">
        <w:t>14:30</w:t>
      </w:r>
      <w:r w:rsidR="008B5FB3" w:rsidRPr="00602A56">
        <w:t xml:space="preserve">, по продаже высвобождаемого движимого военного имущества в составе </w:t>
      </w:r>
      <w:r w:rsidR="008B5FB3" w:rsidRPr="00602A56">
        <w:rPr>
          <w:b/>
        </w:rPr>
        <w:t xml:space="preserve">Лота № </w:t>
      </w:r>
      <w:r w:rsidR="008B5FB3">
        <w:rPr>
          <w:b/>
        </w:rPr>
        <w:t>12</w:t>
      </w:r>
      <w:r w:rsidR="008B5FB3">
        <w:t xml:space="preserve"> </w:t>
      </w:r>
      <w:r w:rsidR="008B5FB3" w:rsidRPr="00602A56">
        <w:t>(</w:t>
      </w:r>
      <w:r w:rsidR="008B5FB3" w:rsidRPr="00B211F8">
        <w:t>Лом черных и цветных металлов</w:t>
      </w:r>
      <w:r w:rsidR="008B5FB3" w:rsidRPr="00602A56">
        <w:t>), находящегося в собственности Российской Федерации</w:t>
      </w:r>
      <w:r w:rsidR="008B5FB3" w:rsidRPr="00602A56">
        <w:rPr>
          <w:b/>
        </w:rPr>
        <w:t xml:space="preserve"> </w:t>
      </w:r>
      <w:r w:rsidR="008B5FB3" w:rsidRPr="00602A56">
        <w:t xml:space="preserve">и подлежащего продаже </w:t>
      </w:r>
      <w:r w:rsidR="008B5FB3" w:rsidRPr="00684017">
        <w:t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</w:t>
      </w:r>
      <w:r w:rsidR="008B5FB3">
        <w:t xml:space="preserve">, а также предписанием </w:t>
      </w:r>
      <w:r w:rsidR="008B5FB3" w:rsidRPr="00684017">
        <w:t xml:space="preserve">№ </w:t>
      </w:r>
      <w:r w:rsidR="008B5FB3" w:rsidRPr="00313A82">
        <w:t>15.0194</w:t>
      </w:r>
      <w:r w:rsidR="008B5FB3">
        <w:t>.</w:t>
      </w:r>
    </w:p>
    <w:p w14:paraId="2FBAE4A3" w14:textId="70ECD5EC" w:rsidR="00813535" w:rsidRDefault="00813535" w:rsidP="00813535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3A5BBC1F" w14:textId="245D07DE" w:rsidR="00B2640A" w:rsidRDefault="00AD4E3B" w:rsidP="00AD4E3B">
      <w:pPr>
        <w:jc w:val="both"/>
        <w:rPr>
          <w:b/>
        </w:rPr>
      </w:pPr>
      <w:r w:rsidRPr="00E90279">
        <w:rPr>
          <w:b/>
        </w:rPr>
        <w:t>аукцион</w:t>
      </w:r>
      <w:r w:rsidR="00B367BD" w:rsidRPr="00E90279">
        <w:t xml:space="preserve"> </w:t>
      </w:r>
      <w:r w:rsidRPr="00E90279">
        <w:rPr>
          <w:b/>
        </w:rPr>
        <w:t>признан несостоявшимся</w:t>
      </w:r>
      <w:r w:rsidR="00392C8B">
        <w:rPr>
          <w:b/>
        </w:rPr>
        <w:t xml:space="preserve">, в связи с </w:t>
      </w:r>
      <w:r w:rsidR="00D0422E">
        <w:rPr>
          <w:b/>
        </w:rPr>
        <w:t>тем, что к участию в аукционе был допущен только один претендент</w:t>
      </w:r>
      <w:r w:rsidR="00F6735D">
        <w:rPr>
          <w:b/>
        </w:rPr>
        <w:t>.</w:t>
      </w:r>
      <w:r w:rsidRPr="00E90279">
        <w:rPr>
          <w:b/>
        </w:rPr>
        <w:t xml:space="preserve"> </w:t>
      </w:r>
    </w:p>
    <w:p w14:paraId="6C4CCC99" w14:textId="77777777" w:rsidR="00B2640A" w:rsidRDefault="00B2640A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21DC139E" w14:textId="77777777" w:rsidR="00392C8B" w:rsidRDefault="00392C8B" w:rsidP="00AD4E3B">
      <w:pPr>
        <w:jc w:val="both"/>
        <w:rPr>
          <w:b/>
        </w:rPr>
      </w:pPr>
    </w:p>
    <w:p w14:paraId="12E95331" w14:textId="77777777" w:rsidR="00392C8B" w:rsidRDefault="00392C8B" w:rsidP="00AD4E3B">
      <w:pPr>
        <w:jc w:val="both"/>
        <w:rPr>
          <w:b/>
        </w:rPr>
      </w:pPr>
    </w:p>
    <w:p w14:paraId="1C293A85" w14:textId="77777777" w:rsidR="00392C8B" w:rsidRDefault="00392C8B" w:rsidP="00AD4E3B">
      <w:pPr>
        <w:jc w:val="both"/>
        <w:rPr>
          <w:b/>
        </w:rPr>
      </w:pPr>
    </w:p>
    <w:p w14:paraId="74B6D13C" w14:textId="77777777" w:rsidR="00392C8B" w:rsidRDefault="00392C8B" w:rsidP="00AD4E3B">
      <w:pPr>
        <w:jc w:val="both"/>
        <w:rPr>
          <w:b/>
        </w:rPr>
      </w:pPr>
    </w:p>
    <w:p w14:paraId="2485F198" w14:textId="77777777" w:rsidR="00392C8B" w:rsidRDefault="00392C8B" w:rsidP="00AD4E3B">
      <w:pPr>
        <w:jc w:val="both"/>
        <w:rPr>
          <w:b/>
        </w:rPr>
      </w:pPr>
    </w:p>
    <w:p w14:paraId="4192255E" w14:textId="77777777" w:rsidR="00392C8B" w:rsidRDefault="00392C8B" w:rsidP="00AD4E3B">
      <w:pPr>
        <w:jc w:val="both"/>
        <w:rPr>
          <w:b/>
        </w:rPr>
      </w:pPr>
    </w:p>
    <w:p w14:paraId="1EB05620" w14:textId="77777777" w:rsidR="00392C8B" w:rsidRDefault="00392C8B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74EF9" w14:textId="77777777" w:rsidR="00B81F9A" w:rsidRDefault="00B81F9A" w:rsidP="00B81F9A">
      <w:r>
        <w:separator/>
      </w:r>
    </w:p>
  </w:endnote>
  <w:endnote w:type="continuationSeparator" w:id="0">
    <w:p w14:paraId="4D9054FE" w14:textId="77777777" w:rsidR="00B81F9A" w:rsidRDefault="00B81F9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8C4B" w14:textId="77777777" w:rsidR="00B81F9A" w:rsidRDefault="00B81F9A" w:rsidP="00B81F9A">
      <w:r>
        <w:separator/>
      </w:r>
    </w:p>
  </w:footnote>
  <w:footnote w:type="continuationSeparator" w:id="0">
    <w:p w14:paraId="0E5CA6EC" w14:textId="77777777" w:rsidR="00B81F9A" w:rsidRDefault="00B81F9A" w:rsidP="00B81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FF"/>
    <w:rsid w:val="00066455"/>
    <w:rsid w:val="000B25D4"/>
    <w:rsid w:val="000B7143"/>
    <w:rsid w:val="000C244F"/>
    <w:rsid w:val="000D1655"/>
    <w:rsid w:val="000F15DD"/>
    <w:rsid w:val="00117671"/>
    <w:rsid w:val="00126803"/>
    <w:rsid w:val="001432B5"/>
    <w:rsid w:val="001634B6"/>
    <w:rsid w:val="001762F8"/>
    <w:rsid w:val="00194BAE"/>
    <w:rsid w:val="001B3F7E"/>
    <w:rsid w:val="001E6B9E"/>
    <w:rsid w:val="002B198A"/>
    <w:rsid w:val="002B3CEA"/>
    <w:rsid w:val="002F35BA"/>
    <w:rsid w:val="002F4873"/>
    <w:rsid w:val="0033248B"/>
    <w:rsid w:val="003644FF"/>
    <w:rsid w:val="003731D9"/>
    <w:rsid w:val="003749E7"/>
    <w:rsid w:val="00381B9B"/>
    <w:rsid w:val="00392C8B"/>
    <w:rsid w:val="00393F82"/>
    <w:rsid w:val="00402E80"/>
    <w:rsid w:val="00441A9E"/>
    <w:rsid w:val="00457ABE"/>
    <w:rsid w:val="0046796A"/>
    <w:rsid w:val="004B534C"/>
    <w:rsid w:val="004D75FF"/>
    <w:rsid w:val="004F4922"/>
    <w:rsid w:val="005013B7"/>
    <w:rsid w:val="00557298"/>
    <w:rsid w:val="005C31EA"/>
    <w:rsid w:val="005D418E"/>
    <w:rsid w:val="005E1486"/>
    <w:rsid w:val="007004B3"/>
    <w:rsid w:val="00717A52"/>
    <w:rsid w:val="00774A19"/>
    <w:rsid w:val="0077582F"/>
    <w:rsid w:val="007769B9"/>
    <w:rsid w:val="007B4BE9"/>
    <w:rsid w:val="00813535"/>
    <w:rsid w:val="008215E4"/>
    <w:rsid w:val="0086631F"/>
    <w:rsid w:val="008873E8"/>
    <w:rsid w:val="00890333"/>
    <w:rsid w:val="008B5FB3"/>
    <w:rsid w:val="0091582D"/>
    <w:rsid w:val="00A04F60"/>
    <w:rsid w:val="00A1353A"/>
    <w:rsid w:val="00A274CE"/>
    <w:rsid w:val="00A832E1"/>
    <w:rsid w:val="00AD4E3B"/>
    <w:rsid w:val="00AE2788"/>
    <w:rsid w:val="00AE5E43"/>
    <w:rsid w:val="00B14EA1"/>
    <w:rsid w:val="00B2640A"/>
    <w:rsid w:val="00B367BD"/>
    <w:rsid w:val="00B81F9A"/>
    <w:rsid w:val="00B83812"/>
    <w:rsid w:val="00B8507C"/>
    <w:rsid w:val="00B9212D"/>
    <w:rsid w:val="00BA7812"/>
    <w:rsid w:val="00BD558D"/>
    <w:rsid w:val="00C04E94"/>
    <w:rsid w:val="00C45DCE"/>
    <w:rsid w:val="00C851D8"/>
    <w:rsid w:val="00C931DD"/>
    <w:rsid w:val="00CA4F58"/>
    <w:rsid w:val="00CC7839"/>
    <w:rsid w:val="00D0422E"/>
    <w:rsid w:val="00D25C80"/>
    <w:rsid w:val="00DE36A6"/>
    <w:rsid w:val="00DE4CE7"/>
    <w:rsid w:val="00E344D9"/>
    <w:rsid w:val="00E646B1"/>
    <w:rsid w:val="00E90279"/>
    <w:rsid w:val="00E97776"/>
    <w:rsid w:val="00EE14E0"/>
    <w:rsid w:val="00EF6F0B"/>
    <w:rsid w:val="00F164EC"/>
    <w:rsid w:val="00F32BB5"/>
    <w:rsid w:val="00F517F3"/>
    <w:rsid w:val="00F6735D"/>
    <w:rsid w:val="00F95F77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  <w15:docId w15:val="{C0BFB5BC-2D5E-4A5E-A9C8-B835F8C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3rTf4s47AGxabXF3nG3sdrP7a5v9RumtbQdN3/morhw=</DigestValue>
    </Reference>
    <Reference Type="http://www.w3.org/2000/09/xmldsig#Object" URI="#idOfficeObject">
      <DigestMethod Algorithm="urn:ietf:params:xml:ns:cpxmlsec:algorithms:gostr3411"/>
      <DigestValue>+r/fpSIx7N0Kxnh+QZCBmSBXKj8URK5ovxbYN3HRz9U=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VEiI1ETx5wRBlW+Ld/JTYWOzI23W2QhwUoqaHSwZcvI=</DigestValue>
    </Reference>
  </SignedInfo>
  <SignatureValue>Wisz34LZ249AJrlCZOf6uysAtlB6DK7P24lbYoWxeW+XmZPwJYGK6+fG4ghPagmE
rh/fq0NCN6nzp23rBT7Y8A==</SignatureValue>
  <KeyInfo>
    <X509Data>
      <X509Certificate>MIIL0zCCC4KgAwIBAgIKbowOxAABACEK4jAIBgYqhQMCAgMwggFjMRgwFgYFKoUD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CVRFTlNPUkNBMzAeFw0xNTA0MDIwOTIzMDBaFw0xNjA0MDIwOTMzMDBaMIICTTEY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OkARLVqIEW0w8Bpic7l8S1VqfCg=</DigestValue>
      </Reference>
      <Reference URI="/word/document.xml?ContentType=application/vnd.openxmlformats-officedocument.wordprocessingml.document.main+xml">
        <DigestMethod Algorithm="http://www.w3.org/2000/09/xmldsig#sha1"/>
        <DigestValue>p6UQ8wTI24tKwIOkE90GfghpFhI=</DigestValue>
      </Reference>
      <Reference URI="/word/endnotes.xml?ContentType=application/vnd.openxmlformats-officedocument.wordprocessingml.endnotes+xml">
        <DigestMethod Algorithm="http://www.w3.org/2000/09/xmldsig#sha1"/>
        <DigestValue>+AUNRVRzI4WYCiPCz3jOWlMfO8I=</DigestValue>
      </Reference>
      <Reference URI="/word/fontTable.xml?ContentType=application/vnd.openxmlformats-officedocument.wordprocessingml.fontTable+xml">
        <DigestMethod Algorithm="http://www.w3.org/2000/09/xmldsig#sha1"/>
        <DigestValue>IYx7z24hJWFH1UskUSF+re0n9mc=</DigestValue>
      </Reference>
      <Reference URI="/word/footnotes.xml?ContentType=application/vnd.openxmlformats-officedocument.wordprocessingml.footnotes+xml">
        <DigestMethod Algorithm="http://www.w3.org/2000/09/xmldsig#sha1"/>
        <DigestValue>+uARmskeC4C2VqcZyj/rCC+9fNQ=</DigestValue>
      </Reference>
      <Reference URI="/word/settings.xml?ContentType=application/vnd.openxmlformats-officedocument.wordprocessingml.settings+xml">
        <DigestMethod Algorithm="http://www.w3.org/2000/09/xmldsig#sha1"/>
        <DigestValue>/idwQ5klRChhsigwYOu1E2QILHc=</DigestValue>
      </Reference>
      <Reference URI="/word/styles.xml?ContentType=application/vnd.openxmlformats-officedocument.wordprocessingml.styles+xml">
        <DigestMethod Algorithm="http://www.w3.org/2000/09/xmldsig#sha1"/>
        <DigestValue>Gd5T6ohvj0A43qpQxQKs1txj/9o=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5VXrHdXvecX6DTykNVEIaytOHNk=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2016-01-15T14:04:25Z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подпись</SignatureComments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2016-01-15T14:04:25Z</xd:SigningTime>
          <xd:SigningCertificate>
            <xd:Cert>
              <xd:CertDigest>
                <DigestMethod Algorithm="http://www.w3.org/2000/09/xmldsig#sha1"/>
                <DigestValue>NO0jKFHQXxlYgGlAi63p8mq7Dho=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522043921261396574145250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2DD6-81DE-42E2-9828-51296A8F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Дуненкова Елена</cp:lastModifiedBy>
  <cp:revision>2</cp:revision>
  <cp:lastPrinted>2014-05-08T07:43:00Z</cp:lastPrinted>
  <dcterms:created xsi:type="dcterms:W3CDTF">2016-01-15T14:04:00Z</dcterms:created>
  <dcterms:modified xsi:type="dcterms:W3CDTF">2016-01-15T14:04:00Z</dcterms:modified>
</cp:coreProperties>
</file>