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5E0DB629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E671EE">
        <w:rPr>
          <w:b/>
        </w:rPr>
        <w:t>94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0B4E2E62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  </w:t>
      </w:r>
      <w:r w:rsidR="005013B7">
        <w:rPr>
          <w:b/>
        </w:rPr>
        <w:t>11</w:t>
      </w:r>
      <w:r w:rsidR="00066455" w:rsidRPr="00E90279">
        <w:rPr>
          <w:b/>
        </w:rPr>
        <w:t xml:space="preserve"> </w:t>
      </w:r>
      <w:r w:rsidR="005013B7">
        <w:rPr>
          <w:b/>
        </w:rPr>
        <w:t>июл</w:t>
      </w:r>
      <w:r w:rsidR="0046796A">
        <w:rPr>
          <w:b/>
        </w:rPr>
        <w:t>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7A14D01B" w:rsidR="00CC7839" w:rsidRDefault="00E9027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>Начальная цена  Лота №</w:t>
      </w:r>
      <w:r w:rsidR="00CC7839" w:rsidRPr="00E90279">
        <w:rPr>
          <w:b/>
        </w:rPr>
        <w:t xml:space="preserve"> </w:t>
      </w:r>
      <w:r w:rsidR="00C53A21">
        <w:rPr>
          <w:b/>
        </w:rPr>
        <w:t>2</w:t>
      </w:r>
      <w:r w:rsidR="00CC7839" w:rsidRPr="00E90279">
        <w:t xml:space="preserve"> </w:t>
      </w:r>
      <w:r w:rsidRPr="00E90279">
        <w:t>–</w:t>
      </w:r>
      <w:r w:rsidR="005013B7">
        <w:t xml:space="preserve"> </w:t>
      </w:r>
      <w:r w:rsidR="00C53A21">
        <w:t>998 181 рубль</w:t>
      </w:r>
      <w:r w:rsidR="0046796A">
        <w:t xml:space="preserve"> </w:t>
      </w:r>
      <w:r w:rsidR="003E1EB1">
        <w:t>6</w:t>
      </w:r>
      <w:bookmarkStart w:id="0" w:name="_GoBack"/>
      <w:bookmarkEnd w:id="0"/>
      <w:r w:rsidRPr="00E90279">
        <w:t>0</w:t>
      </w:r>
      <w:r w:rsidR="00CC7839" w:rsidRPr="00E90279">
        <w:t xml:space="preserve"> копеек</w:t>
      </w:r>
      <w:r w:rsidRPr="00E90279">
        <w:t xml:space="preserve">, </w:t>
      </w:r>
      <w:r w:rsidR="00117671">
        <w:t>НДС не облагается.</w:t>
      </w:r>
    </w:p>
    <w:p w14:paraId="1F27A0F3" w14:textId="77777777" w:rsidR="003644FF" w:rsidRDefault="003644FF" w:rsidP="007769B9">
      <w:pPr>
        <w:widowControl w:val="0"/>
        <w:tabs>
          <w:tab w:val="left" w:pos="10476"/>
        </w:tabs>
        <w:ind w:right="-14"/>
        <w:jc w:val="both"/>
      </w:pPr>
    </w:p>
    <w:p w14:paraId="48D7A264" w14:textId="29A93B25" w:rsidR="0033248B" w:rsidRDefault="00CC7839" w:rsidP="0033248B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5013B7">
        <w:t>10</w:t>
      </w:r>
      <w:r w:rsidR="00C53A21">
        <w:t>1</w:t>
      </w:r>
      <w:r w:rsidRPr="00E90279">
        <w:t xml:space="preserve"> от </w:t>
      </w:r>
      <w:r w:rsidR="005013B7">
        <w:t>11</w:t>
      </w:r>
      <w:r w:rsidR="001B3F7E">
        <w:t>.</w:t>
      </w:r>
      <w:r w:rsidR="0046796A">
        <w:t>0</w:t>
      </w:r>
      <w:r w:rsidR="005013B7">
        <w:t>7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C53A21">
        <w:t xml:space="preserve">объявленном на </w:t>
      </w:r>
      <w:r w:rsidR="00C53A21">
        <w:rPr>
          <w:b/>
        </w:rPr>
        <w:t>29 июля 2014 г.</w:t>
      </w:r>
      <w:r w:rsidR="00C53A21">
        <w:t xml:space="preserve"> время 11:00, по продаже высвобождаемого движимого военного имущества в составе </w:t>
      </w:r>
      <w:r w:rsidR="00C53A21">
        <w:rPr>
          <w:b/>
        </w:rPr>
        <w:t>Лота № 2</w:t>
      </w:r>
      <w:r w:rsidR="00C53A21">
        <w:t xml:space="preserve"> (лом черных и цветных металлов), находящегося в собственности Российской Федерации</w:t>
      </w:r>
      <w:r w:rsidR="00C53A21">
        <w:rPr>
          <w:b/>
        </w:rPr>
        <w:t xml:space="preserve"> </w:t>
      </w:r>
      <w:r w:rsidR="00C53A21">
        <w:t>и подлежащего продаже в соответствии</w:t>
      </w:r>
      <w:r w:rsidR="00C53A21">
        <w:rPr>
          <w:b/>
        </w:rPr>
        <w:t xml:space="preserve"> </w:t>
      </w:r>
      <w:r w:rsidR="00C53A21">
        <w:t>с</w:t>
      </w:r>
      <w:r w:rsidR="00C53A21">
        <w:rPr>
          <w:b/>
        </w:rPr>
        <w:t xml:space="preserve"> </w:t>
      </w:r>
      <w:r w:rsidR="00C53A21">
        <w:t>Федеральным законом от 21 декабря 2001 г. №178-ФЗ «О приватизации государственного и</w:t>
      </w:r>
      <w:proofErr w:type="gramEnd"/>
      <w:r w:rsidR="00C53A21">
        <w:t xml:space="preserve">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</w:t>
      </w:r>
      <w:proofErr w:type="gramStart"/>
      <w:r w:rsidR="00C53A21">
        <w:t>ОК</w:t>
      </w:r>
      <w:proofErr w:type="gramEnd"/>
      <w:r w:rsidR="00C53A21">
        <w:t>/2013/ДРГЗ на оказание услуг по выполнению функций продавца и организации аукционов по реализации движимого имущества, а также предписанием № 14.0126</w:t>
      </w:r>
    </w:p>
    <w:p w14:paraId="2FBAE4A3" w14:textId="70ECD5EC" w:rsidR="00813535" w:rsidRDefault="00813535" w:rsidP="00813535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6A62C2CE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>аукцион</w:t>
      </w:r>
      <w:r w:rsidR="00B367BD" w:rsidRPr="00E90279">
        <w:t xml:space="preserve"> </w:t>
      </w:r>
      <w:r w:rsidRPr="00E90279">
        <w:rPr>
          <w:b/>
        </w:rPr>
        <w:t>признан несостоявшимся</w:t>
      </w:r>
      <w:r w:rsidR="00392C8B">
        <w:rPr>
          <w:b/>
        </w:rPr>
        <w:t xml:space="preserve">, в связи с </w:t>
      </w:r>
      <w:r w:rsidR="00D0422E">
        <w:rPr>
          <w:b/>
        </w:rPr>
        <w:t>тем, что к участию в аукционе был допущен только один претендент</w:t>
      </w:r>
      <w:r w:rsidR="00F6735D">
        <w:rPr>
          <w:b/>
        </w:rPr>
        <w:t>.</w:t>
      </w:r>
      <w:r w:rsidRPr="00E90279">
        <w:rPr>
          <w:b/>
        </w:rPr>
        <w:t xml:space="preserve">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7DB568AA" w14:textId="77777777" w:rsidR="00F517F3" w:rsidRDefault="00F517F3" w:rsidP="00AD4E3B">
      <w:pPr>
        <w:jc w:val="both"/>
        <w:rPr>
          <w:b/>
        </w:rPr>
      </w:pPr>
    </w:p>
    <w:p w14:paraId="337D35D3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D302080" w14:textId="77777777" w:rsidR="00B2640A" w:rsidRDefault="00B2640A" w:rsidP="00AD4E3B">
      <w:pPr>
        <w:jc w:val="both"/>
        <w:rPr>
          <w:b/>
        </w:rPr>
      </w:pPr>
    </w:p>
    <w:p w14:paraId="3A5BBC1F" w14:textId="77777777" w:rsidR="00B2640A" w:rsidRDefault="00B2640A" w:rsidP="00AD4E3B">
      <w:pPr>
        <w:jc w:val="both"/>
        <w:rPr>
          <w:b/>
        </w:rPr>
      </w:pPr>
    </w:p>
    <w:p w14:paraId="6C4CCC99" w14:textId="77777777" w:rsidR="00B2640A" w:rsidRDefault="00B2640A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21DC139E" w14:textId="77777777" w:rsidR="00392C8B" w:rsidRDefault="00392C8B" w:rsidP="00AD4E3B">
      <w:pPr>
        <w:jc w:val="both"/>
        <w:rPr>
          <w:b/>
        </w:rPr>
      </w:pPr>
    </w:p>
    <w:p w14:paraId="12E95331" w14:textId="77777777" w:rsidR="00392C8B" w:rsidRDefault="00392C8B" w:rsidP="00AD4E3B">
      <w:pPr>
        <w:jc w:val="both"/>
        <w:rPr>
          <w:b/>
        </w:rPr>
      </w:pPr>
    </w:p>
    <w:p w14:paraId="1C293A85" w14:textId="77777777" w:rsidR="00392C8B" w:rsidRDefault="00392C8B" w:rsidP="00AD4E3B">
      <w:pPr>
        <w:jc w:val="both"/>
        <w:rPr>
          <w:b/>
        </w:rPr>
      </w:pPr>
    </w:p>
    <w:p w14:paraId="74B6D13C" w14:textId="77777777" w:rsidR="00392C8B" w:rsidRDefault="00392C8B" w:rsidP="00AD4E3B">
      <w:pPr>
        <w:jc w:val="both"/>
        <w:rPr>
          <w:b/>
        </w:rPr>
      </w:pPr>
    </w:p>
    <w:p w14:paraId="2485F198" w14:textId="77777777" w:rsidR="00392C8B" w:rsidRDefault="00392C8B" w:rsidP="00AD4E3B">
      <w:pPr>
        <w:jc w:val="both"/>
        <w:rPr>
          <w:b/>
        </w:rPr>
      </w:pPr>
    </w:p>
    <w:p w14:paraId="4192255E" w14:textId="77777777" w:rsidR="00392C8B" w:rsidRDefault="00392C8B" w:rsidP="00AD4E3B">
      <w:pPr>
        <w:jc w:val="both"/>
        <w:rPr>
          <w:b/>
        </w:rPr>
      </w:pPr>
    </w:p>
    <w:p w14:paraId="1EB05620" w14:textId="77777777" w:rsidR="00392C8B" w:rsidRDefault="00392C8B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B81F9A" w:rsidRDefault="00B81F9A" w:rsidP="00B81F9A">
      <w:r>
        <w:separator/>
      </w:r>
    </w:p>
  </w:endnote>
  <w:endnote w:type="continuationSeparator" w:id="0">
    <w:p w14:paraId="4D9054FE" w14:textId="77777777" w:rsidR="00B81F9A" w:rsidRDefault="00B81F9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B81F9A" w:rsidRDefault="00B81F9A" w:rsidP="00B81F9A">
      <w:r>
        <w:separator/>
      </w:r>
    </w:p>
  </w:footnote>
  <w:footnote w:type="continuationSeparator" w:id="0">
    <w:p w14:paraId="0E5CA6EC" w14:textId="77777777" w:rsidR="00B81F9A" w:rsidRDefault="00B81F9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B25D4"/>
    <w:rsid w:val="000B7143"/>
    <w:rsid w:val="000C244F"/>
    <w:rsid w:val="000D1655"/>
    <w:rsid w:val="000F15DD"/>
    <w:rsid w:val="00117671"/>
    <w:rsid w:val="00126803"/>
    <w:rsid w:val="001432B5"/>
    <w:rsid w:val="001634B6"/>
    <w:rsid w:val="001762F8"/>
    <w:rsid w:val="00194BAE"/>
    <w:rsid w:val="001B3F7E"/>
    <w:rsid w:val="001E6B9E"/>
    <w:rsid w:val="002B198A"/>
    <w:rsid w:val="002B3CEA"/>
    <w:rsid w:val="002F4873"/>
    <w:rsid w:val="0033248B"/>
    <w:rsid w:val="003644FF"/>
    <w:rsid w:val="003731D9"/>
    <w:rsid w:val="003749E7"/>
    <w:rsid w:val="00381B9B"/>
    <w:rsid w:val="00392C8B"/>
    <w:rsid w:val="00393F82"/>
    <w:rsid w:val="003E1EB1"/>
    <w:rsid w:val="00402E80"/>
    <w:rsid w:val="00441A9E"/>
    <w:rsid w:val="0046796A"/>
    <w:rsid w:val="004B534C"/>
    <w:rsid w:val="004D75FF"/>
    <w:rsid w:val="004F4922"/>
    <w:rsid w:val="005013B7"/>
    <w:rsid w:val="00557298"/>
    <w:rsid w:val="005C31EA"/>
    <w:rsid w:val="005E1486"/>
    <w:rsid w:val="007004B3"/>
    <w:rsid w:val="00774A19"/>
    <w:rsid w:val="0077582F"/>
    <w:rsid w:val="007769B9"/>
    <w:rsid w:val="007B4BE9"/>
    <w:rsid w:val="00813535"/>
    <w:rsid w:val="008215E4"/>
    <w:rsid w:val="0086631F"/>
    <w:rsid w:val="008873E8"/>
    <w:rsid w:val="00890333"/>
    <w:rsid w:val="0091582D"/>
    <w:rsid w:val="00A04F60"/>
    <w:rsid w:val="00A1353A"/>
    <w:rsid w:val="00A274CE"/>
    <w:rsid w:val="00A832E1"/>
    <w:rsid w:val="00AD4E3B"/>
    <w:rsid w:val="00AE2788"/>
    <w:rsid w:val="00AE5E43"/>
    <w:rsid w:val="00B2640A"/>
    <w:rsid w:val="00B367BD"/>
    <w:rsid w:val="00B81F9A"/>
    <w:rsid w:val="00B83812"/>
    <w:rsid w:val="00B8507C"/>
    <w:rsid w:val="00B9212D"/>
    <w:rsid w:val="00BA7812"/>
    <w:rsid w:val="00BD558D"/>
    <w:rsid w:val="00C04E94"/>
    <w:rsid w:val="00C45DCE"/>
    <w:rsid w:val="00C53A21"/>
    <w:rsid w:val="00C851D8"/>
    <w:rsid w:val="00C931DD"/>
    <w:rsid w:val="00CA4F58"/>
    <w:rsid w:val="00CC7839"/>
    <w:rsid w:val="00D0422E"/>
    <w:rsid w:val="00D25C80"/>
    <w:rsid w:val="00DE36A6"/>
    <w:rsid w:val="00E344D9"/>
    <w:rsid w:val="00E646B1"/>
    <w:rsid w:val="00E671EE"/>
    <w:rsid w:val="00E90279"/>
    <w:rsid w:val="00E97776"/>
    <w:rsid w:val="00EE14E0"/>
    <w:rsid w:val="00EF6F0B"/>
    <w:rsid w:val="00F164EC"/>
    <w:rsid w:val="00F517F3"/>
    <w:rsid w:val="00F6735D"/>
    <w:rsid w:val="00F95F77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8/xfOoPZL/uUmVTev3205Ee5sLIbzqWpuuySgmol3kw=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3lTmjasLLy9n//21/XbUPaCBDTEqfpaSAkZL4J278uM=</DigestValue>
    </Reference>
  </SignedInfo>
  <SignatureValue>yk3UzIeNbV1/Sj68DsFr+5chbymVXt+5woD2sSTmgV1yB4gfhhfxgZ9FjmsyKB91
TvYyvvNCDBPSJWACQaQFIQ==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s8Tvemtapa/AzXKGF+hOTMOaxaM=</DigestValue>
      </Reference>
      <Reference URI="/word/endnotes.xml?ContentType=application/vnd.openxmlformats-officedocument.wordprocessingml.endnotes+xml">
        <DigestMethod Algorithm="http://www.w3.org/2000/09/xmldsig#sha1"/>
        <DigestValue>vgqqUPn3C028GC/Z4os8cghN/8w=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9kfuZk8X8irh4nYIUiRbJqzsQqc=</DigestValue>
      </Reference>
      <Reference URI="/word/settings.xml?ContentType=application/vnd.openxmlformats-officedocument.wordprocessingml.settings+xml">
        <DigestMethod Algorithm="http://www.w3.org/2000/09/xmldsig#sha1"/>
        <DigestValue>+7LA6qAORpH/WVpIns18f0xSpOE=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oiJs3py4Bc6AP8XcG9P9oWbaEZA=</DigestValue>
      </Reference>
    </Manifest>
    <SignatureProperties>
      <SignatureProperty Id="idSignatureTime" Target="#idPackageSignature">
        <mdssi:SignatureTime>
          <mdssi:Format>YYYY-MM-DDThh:mm:ssTZD</mdssi:Format>
          <mdssi:Value>2014-07-11T06:11:26Z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2014-07-11T06:11:26Z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CAA0-6372-4C08-BF99-16E52EB4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47</cp:revision>
  <cp:lastPrinted>2014-05-08T07:43:00Z</cp:lastPrinted>
  <dcterms:created xsi:type="dcterms:W3CDTF">2014-02-10T10:38:00Z</dcterms:created>
  <dcterms:modified xsi:type="dcterms:W3CDTF">2014-07-11T06:11:00Z</dcterms:modified>
</cp:coreProperties>
</file>