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4635" w14:textId="77777777" w:rsidR="005C1342" w:rsidRPr="005C1342" w:rsidRDefault="005C1342" w:rsidP="005C1342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C1342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0B423AAC" w14:textId="77777777" w:rsidR="005C1342" w:rsidRPr="005C1342" w:rsidRDefault="005C1342" w:rsidP="00431D15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5C1342">
        <w:rPr>
          <w:rFonts w:ascii="Times New Roman" w:eastAsia="Calibri" w:hAnsi="Times New Roman" w:cs="Times New Roman"/>
          <w:iCs/>
          <w:sz w:val="20"/>
          <w:szCs w:val="20"/>
        </w:rPr>
        <w:t xml:space="preserve">Форма заявки на участие в процедуре продажи имущества </w:t>
      </w:r>
    </w:p>
    <w:p w14:paraId="06D17CAE" w14:textId="77777777" w:rsidR="005C1342" w:rsidRPr="005C1342" w:rsidRDefault="005C1342" w:rsidP="00431D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посредством публичного предложения</w:t>
      </w:r>
    </w:p>
    <w:p w14:paraId="2DA8C86C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1DAD54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8F3E0A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ПРОЦЕДУРЕ ПРОДАЖИ ИМУЩЕСТВА ПОСРЕДСТВОМ ПУБЛИЧНОГО ПРЕДЛОЖЕНИЯ В ЭЛЕКТРОННОЙ ФОРМЕ</w:t>
      </w:r>
    </w:p>
    <w:p w14:paraId="424BED42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75D9DEE8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4953A1" w14:textId="28B0D33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21A3051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11BC4B53" w14:textId="348140B3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____________________________________, именуемый далее Претендент, в лице 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FA275F5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6942ACC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A9213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________________________________________________________________</w:t>
      </w:r>
    </w:p>
    <w:p w14:paraId="5B02C50F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EA858" w14:textId="5FCE689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89CEDEB" w14:textId="2477D42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76021D2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E39C6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0CFB3B85" w14:textId="04EA58ED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1D2727F3" w14:textId="51703D28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02344576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96B7A" w14:textId="27470CE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437CF639" w14:textId="23A5E00F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BFEBD74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6CF53" w14:textId="77777777" w:rsidR="005C1342" w:rsidRPr="005C1342" w:rsidRDefault="005C1342" w:rsidP="005C134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5C1342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принимая решение об участии в процедуре продажи посредством публичного предложения следующего имущества:</w:t>
      </w:r>
      <w:r w:rsidRPr="005C13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14:paraId="0E3C883C" w14:textId="77777777" w:rsidR="005C1342" w:rsidRPr="005C1342" w:rsidRDefault="005C1342" w:rsidP="005C1342">
      <w:pPr>
        <w:spacing w:after="0" w:line="233" w:lineRule="auto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Лот № __.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1342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далее – Имущество),</w:t>
      </w:r>
    </w:p>
    <w:p w14:paraId="43431A8C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E41E8" w14:textId="77777777" w:rsidR="005C1342" w:rsidRPr="005C1342" w:rsidRDefault="005C1342" w:rsidP="005C13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3B131AF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FEBD6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Выполнять правила и условия проведения процедуры продажи имущества посредством публичного предложения, указанные в информационном сообщении, опубликованном на официальном сайте </w:t>
      </w:r>
      <w:hyperlink r:id="rId4" w:history="1">
        <w:r w:rsidRPr="005C134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5C134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5C134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5C134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5C134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r w:rsidRPr="005C134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5C134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, извещение № __________________. </w:t>
      </w:r>
    </w:p>
    <w:p w14:paraId="55B57681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5C1342">
        <w:rPr>
          <w:rFonts w:ascii="Times New Roman" w:eastAsia="Calibri" w:hAnsi="Times New Roman" w:cs="Times New Roman"/>
          <w:sz w:val="24"/>
          <w:szCs w:val="24"/>
        </w:rPr>
        <w:t>В случае признания победителем продажи посредством публичного предложения:</w:t>
      </w:r>
    </w:p>
    <w:p w14:paraId="2D901B64" w14:textId="77777777" w:rsidR="005C1342" w:rsidRPr="005C1342" w:rsidRDefault="005C1342" w:rsidP="005C1342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>2.1. В установленный в информационном сообщении срок заключить Договор купли-продажи Имущества.</w:t>
      </w:r>
    </w:p>
    <w:p w14:paraId="0C778DB8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Мне известно, что:</w:t>
      </w:r>
    </w:p>
    <w:p w14:paraId="4ED67FAD" w14:textId="1AB6409F" w:rsidR="006C4678" w:rsidRDefault="005C1342" w:rsidP="007802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lastRenderedPageBreak/>
        <w:t>3.1.</w:t>
      </w:r>
      <w:r w:rsidR="007802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4678" w:rsidRPr="006C4678">
        <w:rPr>
          <w:rFonts w:ascii="Times New Roman" w:eastAsia="Calibri" w:hAnsi="Times New Roman" w:cs="Times New Roman"/>
          <w:sz w:val="24"/>
          <w:szCs w:val="24"/>
        </w:rPr>
        <w:t>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электронной форме в качестве задатка.</w:t>
      </w:r>
    </w:p>
    <w:p w14:paraId="2BAFFDFA" w14:textId="61E5FAE1" w:rsidR="005C1342" w:rsidRPr="005C1342" w:rsidRDefault="005C1342" w:rsidP="006C46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Настоящим подтверждаю, что ознакомился с состоянием Имущества, подлежащего реализации на продажи посредством публичного предложения, и документацией к нему. Претензий по качеству, состоянию Имущества и к документации не имею.</w:t>
      </w:r>
    </w:p>
    <w:p w14:paraId="19AF214F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подтверждаю, что я уведомлен о том, что договор купли-продажи Имущества заключается между Продавцом и Победителем продажи посредством публичного предложения в течение 5 (пяти) рабочих дней с даты подведения итогов продажи имущества посредством публичного предложения.</w:t>
      </w:r>
    </w:p>
    <w:p w14:paraId="6E9DA418" w14:textId="1A27DE13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Настоящим обязуюсь в случае признания меня победителем процедуры продажи имущества посредством публичного предложения оплатить Продавцу вознаграждение за организацию и проведение процедуры по продаже Имущества в размере </w:t>
      </w:r>
      <w:r w:rsidR="005A57C6" w:rsidRPr="005A57C6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5A57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5A57C6" w:rsidRPr="005A57C6">
        <w:rPr>
          <w:rFonts w:ascii="Times New Roman" w:eastAsia="Calibri" w:hAnsi="Times New Roman" w:cs="Times New Roman"/>
          <w:b/>
          <w:bCs/>
          <w:sz w:val="24"/>
          <w:szCs w:val="24"/>
        </w:rPr>
        <w:t>три</w:t>
      </w:r>
      <w:r w:rsidRPr="005A57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процента),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в том числе НДС 20 %, от итоговой цены Имущества (определенной с учетом НДС), достигнутой в результате проведенной процедуры, в течение 5 (Пяти) рабочих дней с даты подведения итогов проведенной процедуры. </w:t>
      </w:r>
    </w:p>
    <w:p w14:paraId="30AD291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7E0E9200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03F5C0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</w:r>
    </w:p>
    <w:p w14:paraId="02F78206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43C74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7F415B0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4E9AD4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279664CC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A5BF46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p w14:paraId="0AB46E74" w14:textId="77777777" w:rsidR="00F430D9" w:rsidRDefault="00F430D9"/>
    <w:sectPr w:rsidR="00F4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342"/>
    <w:rsid w:val="00431D15"/>
    <w:rsid w:val="005A57C6"/>
    <w:rsid w:val="005C1342"/>
    <w:rsid w:val="006C4678"/>
    <w:rsid w:val="00780213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B2E5"/>
  <w15:docId w15:val="{4049EB3D-5E7E-48FE-9BB8-3911C6B3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Moscow Rad</cp:lastModifiedBy>
  <cp:revision>5</cp:revision>
  <dcterms:created xsi:type="dcterms:W3CDTF">2022-08-19T12:29:00Z</dcterms:created>
  <dcterms:modified xsi:type="dcterms:W3CDTF">2022-10-18T07:32:00Z</dcterms:modified>
</cp:coreProperties>
</file>